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B8E" w:rsidRDefault="00081B52">
      <w:pPr>
        <w:jc w:val="center"/>
        <w:rPr>
          <w:rFonts w:ascii="微软雅黑" w:eastAsia="微软雅黑" w:hAnsi="微软雅黑" w:cs="微软雅黑"/>
          <w:b/>
          <w:bCs/>
          <w:sz w:val="30"/>
          <w:szCs w:val="30"/>
        </w:rPr>
      </w:pPr>
      <w:r>
        <w:rPr>
          <w:rFonts w:ascii="微软雅黑" w:eastAsia="微软雅黑" w:hAnsi="微软雅黑" w:cs="微软雅黑" w:hint="eastAsia"/>
          <w:b/>
          <w:bCs/>
          <w:sz w:val="30"/>
          <w:szCs w:val="30"/>
        </w:rPr>
        <w:t>帮助文档</w:t>
      </w:r>
    </w:p>
    <w:p w:rsidR="00387B8E" w:rsidRDefault="00081B52">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产品简介</w:t>
      </w:r>
    </w:p>
    <w:p w:rsidR="00387B8E" w:rsidRDefault="00081B52">
      <w:pPr>
        <w:rPr>
          <w:rFonts w:ascii="微软雅黑" w:eastAsia="微软雅黑" w:hAnsi="微软雅黑" w:cs="微软雅黑"/>
          <w:szCs w:val="21"/>
        </w:rPr>
      </w:pPr>
      <w:r>
        <w:rPr>
          <w:rFonts w:ascii="微软雅黑" w:eastAsia="微软雅黑" w:hAnsi="微软雅黑" w:cs="微软雅黑" w:hint="eastAsia"/>
          <w:szCs w:val="21"/>
        </w:rPr>
        <w:t>十一维度</w:t>
      </w:r>
      <w:proofErr w:type="spellStart"/>
      <w:r>
        <w:rPr>
          <w:rFonts w:ascii="微软雅黑" w:eastAsia="微软雅黑" w:hAnsi="微软雅黑" w:cs="微软雅黑" w:hint="eastAsia"/>
          <w:szCs w:val="21"/>
        </w:rPr>
        <w:t>WebVR</w:t>
      </w:r>
      <w:proofErr w:type="spellEnd"/>
      <w:r>
        <w:rPr>
          <w:rFonts w:ascii="微软雅黑" w:eastAsia="微软雅黑" w:hAnsi="微软雅黑" w:cs="微软雅黑" w:hint="eastAsia"/>
          <w:szCs w:val="21"/>
        </w:rPr>
        <w:t>编辑器</w:t>
      </w:r>
    </w:p>
    <w:p w:rsidR="00387B8E" w:rsidRDefault="00081B52">
      <w:pPr>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宋体" w:eastAsia="宋体" w:hAnsi="宋体" w:cs="宋体" w:hint="eastAsia"/>
          <w:szCs w:val="21"/>
        </w:rPr>
        <w:t xml:space="preserve"> </w:t>
      </w:r>
      <w:r>
        <w:rPr>
          <w:rFonts w:ascii="宋体" w:eastAsia="宋体" w:hAnsi="宋体" w:cs="宋体" w:hint="eastAsia"/>
          <w:szCs w:val="21"/>
        </w:rPr>
        <w:t>十一维度自主研发的</w:t>
      </w:r>
      <w:proofErr w:type="spellStart"/>
      <w:r>
        <w:rPr>
          <w:rFonts w:ascii="宋体" w:eastAsia="宋体" w:hAnsi="宋体" w:cs="宋体" w:hint="eastAsia"/>
          <w:szCs w:val="21"/>
        </w:rPr>
        <w:t>WebVR</w:t>
      </w:r>
      <w:proofErr w:type="spellEnd"/>
      <w:r>
        <w:rPr>
          <w:rFonts w:ascii="宋体" w:eastAsia="宋体" w:hAnsi="宋体" w:cs="宋体" w:hint="eastAsia"/>
          <w:szCs w:val="21"/>
        </w:rPr>
        <w:t>引擎，搭建了</w:t>
      </w:r>
      <w:proofErr w:type="spellStart"/>
      <w:r>
        <w:rPr>
          <w:rFonts w:ascii="宋体" w:eastAsia="宋体" w:hAnsi="宋体" w:cs="宋体" w:hint="eastAsia"/>
          <w:szCs w:val="21"/>
        </w:rPr>
        <w:t>WebVR</w:t>
      </w:r>
      <w:proofErr w:type="spellEnd"/>
      <w:r>
        <w:rPr>
          <w:rFonts w:ascii="宋体" w:eastAsia="宋体" w:hAnsi="宋体" w:cs="宋体" w:hint="eastAsia"/>
          <w:szCs w:val="21"/>
        </w:rPr>
        <w:t>内容众创众包分发平台，为全球用户提供</w:t>
      </w:r>
      <w:proofErr w:type="spellStart"/>
      <w:r>
        <w:rPr>
          <w:rFonts w:ascii="宋体" w:eastAsia="宋体" w:hAnsi="宋体" w:cs="宋体" w:hint="eastAsia"/>
          <w:szCs w:val="21"/>
        </w:rPr>
        <w:t>WebVR</w:t>
      </w:r>
      <w:proofErr w:type="spellEnd"/>
      <w:r>
        <w:rPr>
          <w:rFonts w:ascii="宋体" w:eastAsia="宋体" w:hAnsi="宋体" w:cs="宋体" w:hint="eastAsia"/>
          <w:szCs w:val="21"/>
        </w:rPr>
        <w:t>快速学习通道、</w:t>
      </w:r>
      <w:proofErr w:type="spellStart"/>
      <w:r>
        <w:rPr>
          <w:rFonts w:ascii="宋体" w:eastAsia="宋体" w:hAnsi="宋体" w:cs="宋体" w:hint="eastAsia"/>
          <w:szCs w:val="21"/>
        </w:rPr>
        <w:t>WebVR</w:t>
      </w:r>
      <w:proofErr w:type="spellEnd"/>
      <w:r>
        <w:rPr>
          <w:rFonts w:ascii="宋体" w:eastAsia="宋体" w:hAnsi="宋体" w:cs="宋体" w:hint="eastAsia"/>
          <w:szCs w:val="21"/>
        </w:rPr>
        <w:t>快速创作工具、</w:t>
      </w:r>
      <w:proofErr w:type="spellStart"/>
      <w:r>
        <w:rPr>
          <w:rFonts w:ascii="宋体" w:eastAsia="宋体" w:hAnsi="宋体" w:cs="宋体" w:hint="eastAsia"/>
          <w:szCs w:val="21"/>
        </w:rPr>
        <w:t>WebVR</w:t>
      </w:r>
      <w:proofErr w:type="spellEnd"/>
      <w:r>
        <w:rPr>
          <w:rFonts w:ascii="宋体" w:eastAsia="宋体" w:hAnsi="宋体" w:cs="宋体" w:hint="eastAsia"/>
          <w:szCs w:val="21"/>
        </w:rPr>
        <w:t>数据交易中心及在线分发接口等应用能力，为全产业进入虚拟现实提供强大入口，扩张了产品了推广渠道，推动全球设计师共同建设虚拟世界。</w:t>
      </w:r>
    </w:p>
    <w:p w:rsidR="00387B8E" w:rsidRDefault="00081B52">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操作流程</w:t>
      </w:r>
    </w:p>
    <w:p w:rsidR="00387B8E" w:rsidRDefault="00081B52">
      <w:pPr>
        <w:numPr>
          <w:ilvl w:val="0"/>
          <w:numId w:val="1"/>
        </w:numPr>
        <w:rPr>
          <w:rFonts w:ascii="微软雅黑" w:eastAsia="微软雅黑" w:hAnsi="微软雅黑" w:cs="微软雅黑"/>
          <w:b/>
          <w:bCs/>
          <w:sz w:val="24"/>
        </w:rPr>
      </w:pPr>
      <w:r>
        <w:rPr>
          <w:rFonts w:ascii="微软雅黑" w:eastAsia="微软雅黑" w:hAnsi="微软雅黑" w:cs="微软雅黑" w:hint="eastAsia"/>
          <w:b/>
          <w:bCs/>
          <w:sz w:val="24"/>
        </w:rPr>
        <w:t>快速入门</w:t>
      </w:r>
      <w:bookmarkStart w:id="0" w:name="_GoBack"/>
      <w:bookmarkEnd w:id="0"/>
    </w:p>
    <w:p w:rsidR="00387B8E" w:rsidRDefault="00081B52">
      <w:pPr>
        <w:ind w:firstLineChars="200" w:firstLine="420"/>
        <w:rPr>
          <w:szCs w:val="21"/>
        </w:rPr>
      </w:pPr>
      <w:r>
        <w:rPr>
          <w:rFonts w:hint="eastAsia"/>
          <w:szCs w:val="21"/>
        </w:rPr>
        <w:t>（</w:t>
      </w:r>
      <w:r>
        <w:rPr>
          <w:rFonts w:hint="eastAsia"/>
          <w:szCs w:val="21"/>
        </w:rPr>
        <w:t>1</w:t>
      </w:r>
      <w:r>
        <w:rPr>
          <w:rFonts w:hint="eastAsia"/>
          <w:szCs w:val="21"/>
        </w:rPr>
        <w:t>）</w:t>
      </w:r>
      <w:r>
        <w:rPr>
          <w:rFonts w:ascii="微软雅黑" w:eastAsia="微软雅黑" w:hAnsi="微软雅黑" w:cs="微软雅黑" w:hint="eastAsia"/>
          <w:szCs w:val="21"/>
        </w:rPr>
        <w:t>从</w:t>
      </w:r>
      <w:r>
        <w:rPr>
          <w:rFonts w:ascii="微软雅黑" w:eastAsia="微软雅黑" w:hAnsi="微软雅黑" w:cs="微软雅黑" w:hint="eastAsia"/>
          <w:szCs w:val="21"/>
        </w:rPr>
        <w:t>Maya</w:t>
      </w:r>
      <w:r>
        <w:rPr>
          <w:rFonts w:ascii="微软雅黑" w:eastAsia="微软雅黑" w:hAnsi="微软雅黑" w:cs="微软雅黑" w:hint="eastAsia"/>
          <w:szCs w:val="21"/>
        </w:rPr>
        <w:t>或</w:t>
      </w:r>
      <w:r>
        <w:rPr>
          <w:rFonts w:ascii="微软雅黑" w:eastAsia="微软雅黑" w:hAnsi="微软雅黑" w:cs="微软雅黑" w:hint="eastAsia"/>
          <w:szCs w:val="21"/>
        </w:rPr>
        <w:t>MAX</w:t>
      </w:r>
      <w:r>
        <w:rPr>
          <w:rFonts w:ascii="微软雅黑" w:eastAsia="微软雅黑" w:hAnsi="微软雅黑" w:cs="微软雅黑" w:hint="eastAsia"/>
          <w:szCs w:val="21"/>
        </w:rPr>
        <w:t>导入到编辑器，手机扫码看模型。</w:t>
      </w:r>
      <w:r>
        <w:rPr>
          <w:rFonts w:hint="eastAsia"/>
          <w:szCs w:val="21"/>
        </w:rPr>
        <w:t>制作好的模型和贴图，导出</w:t>
      </w:r>
      <w:proofErr w:type="spellStart"/>
      <w:r>
        <w:rPr>
          <w:rFonts w:hint="eastAsia"/>
          <w:szCs w:val="21"/>
        </w:rPr>
        <w:t>obj</w:t>
      </w:r>
      <w:proofErr w:type="spellEnd"/>
      <w:r>
        <w:rPr>
          <w:rFonts w:hint="eastAsia"/>
          <w:szCs w:val="21"/>
        </w:rPr>
        <w:t>格式。</w:t>
      </w:r>
    </w:p>
    <w:p w:rsidR="00387B8E" w:rsidRDefault="00081B52">
      <w:pPr>
        <w:ind w:firstLineChars="200" w:firstLine="420"/>
        <w:rPr>
          <w:szCs w:val="21"/>
        </w:rPr>
      </w:pPr>
      <w:r>
        <w:rPr>
          <w:rFonts w:hint="eastAsia"/>
          <w:szCs w:val="21"/>
        </w:rPr>
        <w:t xml:space="preserve"> </w:t>
      </w:r>
      <w:r>
        <w:rPr>
          <w:noProof/>
          <w:szCs w:val="21"/>
        </w:rPr>
        <w:drawing>
          <wp:inline distT="0" distB="0" distL="114300" distR="114300">
            <wp:extent cx="5233670" cy="2872105"/>
            <wp:effectExtent l="0" t="0" r="5080" b="4445"/>
            <wp:docPr id="97" name="图片 97" descr="微信图片_2021062316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微信图片_20210623161702"/>
                    <pic:cNvPicPr>
                      <a:picLocks noChangeAspect="1"/>
                    </pic:cNvPicPr>
                  </pic:nvPicPr>
                  <pic:blipFill>
                    <a:blip r:embed="rId6" cstate="print"/>
                    <a:stretch>
                      <a:fillRect/>
                    </a:stretch>
                  </pic:blipFill>
                  <pic:spPr>
                    <a:xfrm>
                      <a:off x="0" y="0"/>
                      <a:ext cx="5233670" cy="2872105"/>
                    </a:xfrm>
                    <a:prstGeom prst="rect">
                      <a:avLst/>
                    </a:prstGeom>
                  </pic:spPr>
                </pic:pic>
              </a:graphicData>
            </a:graphic>
          </wp:inline>
        </w:drawing>
      </w:r>
    </w:p>
    <w:p w:rsidR="00387B8E" w:rsidRDefault="00081B52">
      <w:pPr>
        <w:ind w:firstLineChars="200" w:firstLine="420"/>
        <w:rPr>
          <w:szCs w:val="21"/>
        </w:rPr>
      </w:pPr>
      <w:r>
        <w:rPr>
          <w:rFonts w:hint="eastAsia"/>
          <w:szCs w:val="21"/>
        </w:rPr>
        <w:t xml:space="preserve">                                   </w:t>
      </w:r>
    </w:p>
    <w:p w:rsidR="00387B8E" w:rsidRDefault="00081B52">
      <w:pPr>
        <w:numPr>
          <w:ilvl w:val="0"/>
          <w:numId w:val="2"/>
        </w:numPr>
        <w:autoSpaceDE w:val="0"/>
        <w:autoSpaceDN w:val="0"/>
        <w:adjustRightInd w:val="0"/>
        <w:ind w:firstLineChars="100" w:firstLine="210"/>
        <w:jc w:val="left"/>
        <w:rPr>
          <w:rFonts w:ascii="宋体" w:eastAsia="宋体" w:hAnsi="Calibri" w:cs="宋体"/>
          <w:color w:val="000000"/>
          <w:kern w:val="0"/>
          <w:szCs w:val="21"/>
        </w:rPr>
      </w:pPr>
      <w:r>
        <w:rPr>
          <w:rFonts w:ascii="宋体" w:eastAsia="宋体" w:hAnsi="Calibri" w:cs="宋体" w:hint="eastAsia"/>
          <w:color w:val="000000"/>
          <w:kern w:val="0"/>
          <w:szCs w:val="21"/>
        </w:rPr>
        <w:t>登录</w:t>
      </w:r>
      <w:r>
        <w:rPr>
          <w:rFonts w:ascii="宋体" w:eastAsia="宋体" w:hAnsi="Calibri" w:cs="宋体" w:hint="eastAsia"/>
          <w:color w:val="000000"/>
          <w:kern w:val="0"/>
          <w:szCs w:val="21"/>
        </w:rPr>
        <w:t>www.11dom.com</w:t>
      </w:r>
      <w:r>
        <w:rPr>
          <w:rFonts w:ascii="宋体" w:eastAsia="宋体" w:hAnsi="Calibri" w:cs="宋体" w:hint="eastAsia"/>
          <w:color w:val="000000"/>
          <w:kern w:val="0"/>
          <w:szCs w:val="21"/>
        </w:rPr>
        <w:t>网站</w:t>
      </w:r>
      <w:r>
        <w:rPr>
          <w:rFonts w:ascii="宋体" w:eastAsia="宋体" w:hAnsi="Calibri" w:cs="宋体" w:hint="eastAsia"/>
          <w:color w:val="000000"/>
          <w:kern w:val="0"/>
          <w:szCs w:val="21"/>
        </w:rPr>
        <w:t>后，</w:t>
      </w:r>
      <w:r>
        <w:rPr>
          <w:rFonts w:ascii="宋体" w:eastAsia="宋体" w:hAnsi="Calibri" w:cs="宋体" w:hint="eastAsia"/>
          <w:color w:val="000000"/>
          <w:kern w:val="0"/>
          <w:szCs w:val="21"/>
        </w:rPr>
        <w:t>创作中心后</w:t>
      </w:r>
      <w:r>
        <w:rPr>
          <w:rFonts w:ascii="宋体" w:eastAsia="宋体" w:hAnsi="Calibri" w:cs="宋体" w:hint="eastAsia"/>
          <w:color w:val="000000"/>
          <w:kern w:val="0"/>
          <w:szCs w:val="21"/>
        </w:rPr>
        <w:t>点击页面中“创建物体”，进入</w:t>
      </w:r>
      <w:proofErr w:type="spellStart"/>
      <w:r>
        <w:rPr>
          <w:rFonts w:ascii="Calibri" w:eastAsia="宋体" w:hAnsi="Calibri" w:cs="Calibri"/>
          <w:color w:val="000000"/>
          <w:kern w:val="0"/>
          <w:szCs w:val="21"/>
        </w:rPr>
        <w:t>WebVR</w:t>
      </w:r>
      <w:proofErr w:type="spellEnd"/>
      <w:r>
        <w:rPr>
          <w:rFonts w:ascii="宋体" w:eastAsia="宋体" w:hAnsi="Calibri" w:cs="宋体" w:hint="eastAsia"/>
          <w:color w:val="000000"/>
          <w:kern w:val="0"/>
          <w:szCs w:val="21"/>
        </w:rPr>
        <w:t>编辑器界面；</w:t>
      </w:r>
    </w:p>
    <w:p w:rsidR="00387B8E" w:rsidRDefault="00081B52">
      <w:pPr>
        <w:autoSpaceDE w:val="0"/>
        <w:autoSpaceDN w:val="0"/>
        <w:adjustRightInd w:val="0"/>
        <w:jc w:val="left"/>
        <w:rPr>
          <w:rFonts w:ascii="宋体" w:eastAsia="宋体" w:hAnsi="Calibri" w:cs="宋体"/>
          <w:color w:val="000000"/>
          <w:kern w:val="0"/>
          <w:szCs w:val="21"/>
        </w:rPr>
      </w:pPr>
      <w:r>
        <w:rPr>
          <w:noProof/>
        </w:rPr>
        <w:lastRenderedPageBreak/>
        <w:drawing>
          <wp:inline distT="0" distB="0" distL="114300" distR="114300">
            <wp:extent cx="5264785" cy="2994660"/>
            <wp:effectExtent l="0" t="0" r="1206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cstate="print"/>
                    <a:stretch>
                      <a:fillRect/>
                    </a:stretch>
                  </pic:blipFill>
                  <pic:spPr>
                    <a:xfrm>
                      <a:off x="0" y="0"/>
                      <a:ext cx="5264785" cy="2994660"/>
                    </a:xfrm>
                    <a:prstGeom prst="rect">
                      <a:avLst/>
                    </a:prstGeom>
                    <a:noFill/>
                    <a:ln>
                      <a:noFill/>
                    </a:ln>
                  </pic:spPr>
                </pic:pic>
              </a:graphicData>
            </a:graphic>
          </wp:inline>
        </w:drawing>
      </w:r>
    </w:p>
    <w:p w:rsidR="00387B8E" w:rsidRDefault="00081B52">
      <w:pPr>
        <w:autoSpaceDE w:val="0"/>
        <w:autoSpaceDN w:val="0"/>
        <w:adjustRightInd w:val="0"/>
        <w:jc w:val="left"/>
        <w:rPr>
          <w:rFonts w:ascii="宋体" w:eastAsia="宋体" w:hAnsi="Calibri" w:cs="宋体"/>
          <w:color w:val="000000"/>
          <w:kern w:val="0"/>
          <w:szCs w:val="21"/>
        </w:rPr>
      </w:pPr>
      <w:r>
        <w:rPr>
          <w:rFonts w:ascii="宋体" w:eastAsia="宋体" w:hAnsi="Calibri" w:cs="宋体" w:hint="eastAsia"/>
          <w:color w:val="000000"/>
          <w:kern w:val="0"/>
          <w:szCs w:val="21"/>
        </w:rPr>
        <w:t xml:space="preserve">                                 </w:t>
      </w:r>
    </w:p>
    <w:p w:rsidR="00387B8E" w:rsidRDefault="00387B8E">
      <w:pPr>
        <w:autoSpaceDE w:val="0"/>
        <w:autoSpaceDN w:val="0"/>
        <w:adjustRightInd w:val="0"/>
        <w:jc w:val="left"/>
        <w:rPr>
          <w:rFonts w:ascii="宋体" w:eastAsia="宋体" w:hAnsi="Calibri" w:cs="宋体"/>
          <w:color w:val="000000"/>
          <w:kern w:val="0"/>
          <w:szCs w:val="21"/>
        </w:rPr>
      </w:pPr>
    </w:p>
    <w:p w:rsidR="00387B8E" w:rsidRDefault="00081B52">
      <w:pPr>
        <w:autoSpaceDE w:val="0"/>
        <w:autoSpaceDN w:val="0"/>
        <w:adjustRightInd w:val="0"/>
        <w:ind w:firstLineChars="100" w:firstLine="210"/>
        <w:jc w:val="left"/>
        <w:rPr>
          <w:rFonts w:ascii="宋体" w:eastAsia="宋体" w:hAnsi="Calibri" w:cs="宋体"/>
          <w:color w:val="000000"/>
          <w:kern w:val="0"/>
          <w:szCs w:val="21"/>
        </w:rPr>
      </w:pPr>
      <w:r>
        <w:rPr>
          <w:rFonts w:ascii="宋体" w:eastAsia="宋体" w:hAnsi="Calibri" w:cs="宋体" w:hint="eastAsia"/>
          <w:color w:val="000000"/>
          <w:kern w:val="0"/>
          <w:szCs w:val="21"/>
        </w:rPr>
        <w:t>（</w:t>
      </w:r>
      <w:r>
        <w:rPr>
          <w:rFonts w:ascii="宋体" w:eastAsia="宋体" w:hAnsi="Calibri" w:cs="宋体" w:hint="eastAsia"/>
          <w:color w:val="000000"/>
          <w:kern w:val="0"/>
          <w:szCs w:val="21"/>
        </w:rPr>
        <w:t>3</w:t>
      </w:r>
      <w:r>
        <w:rPr>
          <w:rFonts w:ascii="宋体" w:eastAsia="宋体" w:hAnsi="Calibri" w:cs="宋体" w:hint="eastAsia"/>
          <w:color w:val="000000"/>
          <w:kern w:val="0"/>
          <w:szCs w:val="21"/>
        </w:rPr>
        <w:t>）</w:t>
      </w:r>
      <w:r>
        <w:rPr>
          <w:rFonts w:ascii="宋体" w:eastAsia="宋体" w:hAnsi="Calibri" w:cs="宋体" w:hint="eastAsia"/>
          <w:color w:val="000000"/>
          <w:kern w:val="0"/>
          <w:szCs w:val="21"/>
        </w:rPr>
        <w:t>在编辑器中选择“物体”选项卡，并在“控制栏”中点击“上传物体”按钮。</w:t>
      </w:r>
    </w:p>
    <w:p w:rsidR="00387B8E" w:rsidRDefault="00081B52">
      <w:pPr>
        <w:autoSpaceDE w:val="0"/>
        <w:autoSpaceDN w:val="0"/>
        <w:adjustRightInd w:val="0"/>
        <w:ind w:firstLine="480"/>
        <w:jc w:val="center"/>
        <w:rPr>
          <w:rFonts w:ascii="宋体" w:eastAsia="宋体" w:cs="宋体"/>
          <w:color w:val="000000"/>
          <w:kern w:val="0"/>
          <w:szCs w:val="21"/>
        </w:rPr>
      </w:pPr>
      <w:r>
        <w:rPr>
          <w:rFonts w:ascii="宋体" w:eastAsia="宋体" w:cs="宋体" w:hint="eastAsia"/>
          <w:noProof/>
          <w:color w:val="000000"/>
          <w:kern w:val="0"/>
          <w:szCs w:val="21"/>
        </w:rPr>
        <w:drawing>
          <wp:inline distT="0" distB="0" distL="114300" distR="114300">
            <wp:extent cx="5323840" cy="3184525"/>
            <wp:effectExtent l="0" t="0" r="10160" b="15875"/>
            <wp:docPr id="92" name="图片 92" descr="C:\Users\Administrator\Desktop\微信图片_20181114175811.png微信图片_2018111417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dministrator\Desktop\微信图片_20181114175811.png微信图片_20181114175811"/>
                    <pic:cNvPicPr>
                      <a:picLocks noChangeAspect="1"/>
                    </pic:cNvPicPr>
                  </pic:nvPicPr>
                  <pic:blipFill>
                    <a:blip r:embed="rId8" cstate="print"/>
                    <a:srcRect/>
                    <a:stretch>
                      <a:fillRect/>
                    </a:stretch>
                  </pic:blipFill>
                  <pic:spPr>
                    <a:xfrm>
                      <a:off x="0" y="0"/>
                      <a:ext cx="5323840" cy="3184525"/>
                    </a:xfrm>
                    <a:prstGeom prst="rect">
                      <a:avLst/>
                    </a:prstGeom>
                  </pic:spPr>
                </pic:pic>
              </a:graphicData>
            </a:graphic>
          </wp:inline>
        </w:drawing>
      </w:r>
    </w:p>
    <w:p w:rsidR="00387B8E" w:rsidRDefault="00387B8E">
      <w:pPr>
        <w:autoSpaceDE w:val="0"/>
        <w:autoSpaceDN w:val="0"/>
        <w:adjustRightInd w:val="0"/>
        <w:ind w:firstLine="360"/>
        <w:jc w:val="center"/>
        <w:rPr>
          <w:rFonts w:ascii="宋体" w:eastAsia="宋体" w:hAnsi="宋体" w:cs="宋体"/>
          <w:sz w:val="18"/>
          <w:szCs w:val="18"/>
        </w:rPr>
      </w:pPr>
    </w:p>
    <w:p w:rsidR="00387B8E" w:rsidRDefault="00081B52" w:rsidP="00081B52">
      <w:pPr>
        <w:autoSpaceDE w:val="0"/>
        <w:autoSpaceDN w:val="0"/>
        <w:adjustRightInd w:val="0"/>
        <w:ind w:leftChars="200" w:left="420"/>
        <w:jc w:val="left"/>
        <w:rPr>
          <w:rFonts w:ascii="宋体" w:eastAsia="宋体" w:hAnsi="Calibri" w:cs="宋体"/>
          <w:color w:val="000000"/>
          <w:kern w:val="0"/>
          <w:szCs w:val="21"/>
        </w:rPr>
      </w:pPr>
      <w:r>
        <w:rPr>
          <w:rFonts w:ascii="宋体" w:eastAsia="宋体" w:hAnsi="Calibri" w:cs="宋体" w:hint="eastAsia"/>
          <w:color w:val="000000"/>
          <w:kern w:val="0"/>
          <w:szCs w:val="21"/>
        </w:rPr>
        <w:t>（</w:t>
      </w:r>
      <w:r>
        <w:rPr>
          <w:rFonts w:ascii="宋体" w:eastAsia="宋体" w:hAnsi="Calibri" w:cs="宋体" w:hint="eastAsia"/>
          <w:color w:val="000000"/>
          <w:kern w:val="0"/>
          <w:szCs w:val="21"/>
        </w:rPr>
        <w:t>4</w:t>
      </w:r>
      <w:r>
        <w:rPr>
          <w:rFonts w:ascii="宋体" w:eastAsia="宋体" w:hAnsi="Calibri" w:cs="宋体" w:hint="eastAsia"/>
          <w:color w:val="000000"/>
          <w:kern w:val="0"/>
          <w:szCs w:val="21"/>
        </w:rPr>
        <w:t>）</w:t>
      </w:r>
      <w:r>
        <w:rPr>
          <w:rFonts w:ascii="宋体" w:eastAsia="宋体" w:hAnsi="Calibri" w:cs="宋体" w:hint="eastAsia"/>
          <w:color w:val="000000"/>
          <w:kern w:val="0"/>
          <w:szCs w:val="21"/>
        </w:rPr>
        <w:t>在弹出的窗口中找到并打开导出的</w:t>
      </w:r>
      <w:proofErr w:type="spellStart"/>
      <w:r>
        <w:rPr>
          <w:rFonts w:ascii="宋体" w:eastAsia="宋体" w:hAnsi="Calibri" w:cs="宋体"/>
          <w:color w:val="000000"/>
          <w:kern w:val="0"/>
          <w:szCs w:val="21"/>
        </w:rPr>
        <w:t>obj</w:t>
      </w:r>
      <w:proofErr w:type="spellEnd"/>
      <w:r>
        <w:rPr>
          <w:rFonts w:ascii="宋体" w:eastAsia="宋体" w:hAnsi="Calibri" w:cs="宋体" w:hint="eastAsia"/>
          <w:color w:val="000000"/>
          <w:kern w:val="0"/>
          <w:szCs w:val="21"/>
        </w:rPr>
        <w:t>文件打开模型文件。</w:t>
      </w:r>
    </w:p>
    <w:p w:rsidR="00387B8E" w:rsidRDefault="00081B52">
      <w:pPr>
        <w:autoSpaceDE w:val="0"/>
        <w:autoSpaceDN w:val="0"/>
        <w:adjustRightInd w:val="0"/>
        <w:ind w:firstLine="480"/>
        <w:jc w:val="center"/>
        <w:rPr>
          <w:rFonts w:ascii="宋体" w:eastAsia="宋体" w:cs="宋体"/>
          <w:color w:val="000000"/>
          <w:kern w:val="0"/>
          <w:szCs w:val="21"/>
        </w:rPr>
      </w:pPr>
      <w:r>
        <w:rPr>
          <w:rFonts w:ascii="宋体" w:eastAsia="宋体" w:cs="宋体" w:hint="eastAsia"/>
          <w:noProof/>
          <w:color w:val="000000"/>
          <w:kern w:val="0"/>
          <w:szCs w:val="21"/>
        </w:rPr>
        <w:lastRenderedPageBreak/>
        <w:drawing>
          <wp:inline distT="0" distB="0" distL="0" distR="0">
            <wp:extent cx="4210685" cy="2057400"/>
            <wp:effectExtent l="0" t="0" r="18415" b="0"/>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noChangeArrowheads="1"/>
                    </pic:cNvPicPr>
                  </pic:nvPicPr>
                  <pic:blipFill>
                    <a:blip r:embed="rId9" cstate="print"/>
                    <a:srcRect/>
                    <a:stretch>
                      <a:fillRect/>
                    </a:stretch>
                  </pic:blipFill>
                  <pic:spPr>
                    <a:xfrm>
                      <a:off x="0" y="0"/>
                      <a:ext cx="4211309" cy="2057400"/>
                    </a:xfrm>
                    <a:prstGeom prst="rect">
                      <a:avLst/>
                    </a:prstGeom>
                    <a:noFill/>
                    <a:ln w="9525">
                      <a:noFill/>
                      <a:miter lim="800000"/>
                      <a:headEnd/>
                      <a:tailEnd/>
                    </a:ln>
                  </pic:spPr>
                </pic:pic>
              </a:graphicData>
            </a:graphic>
          </wp:inline>
        </w:drawing>
      </w:r>
    </w:p>
    <w:p w:rsidR="00387B8E" w:rsidRDefault="00387B8E">
      <w:pPr>
        <w:autoSpaceDE w:val="0"/>
        <w:autoSpaceDN w:val="0"/>
        <w:adjustRightInd w:val="0"/>
        <w:ind w:firstLine="480"/>
        <w:jc w:val="center"/>
        <w:rPr>
          <w:rFonts w:ascii="宋体" w:eastAsia="宋体" w:cs="宋体"/>
          <w:color w:val="000000"/>
          <w:kern w:val="0"/>
          <w:szCs w:val="21"/>
        </w:rPr>
      </w:pPr>
    </w:p>
    <w:p w:rsidR="00387B8E" w:rsidRDefault="00081B52" w:rsidP="00081B52">
      <w:pPr>
        <w:autoSpaceDE w:val="0"/>
        <w:autoSpaceDN w:val="0"/>
        <w:adjustRightInd w:val="0"/>
        <w:ind w:leftChars="200" w:left="420"/>
        <w:jc w:val="left"/>
        <w:rPr>
          <w:rFonts w:ascii="宋体" w:eastAsia="宋体" w:hAnsi="Calibri" w:cs="宋体"/>
          <w:color w:val="000000"/>
          <w:kern w:val="0"/>
          <w:szCs w:val="21"/>
        </w:rPr>
      </w:pPr>
      <w:r>
        <w:rPr>
          <w:rFonts w:ascii="宋体" w:eastAsia="宋体" w:hAnsi="Calibri" w:cs="宋体" w:hint="eastAsia"/>
          <w:color w:val="000000"/>
          <w:kern w:val="0"/>
          <w:szCs w:val="21"/>
        </w:rPr>
        <w:t>（</w:t>
      </w:r>
      <w:r>
        <w:rPr>
          <w:rFonts w:ascii="宋体" w:eastAsia="宋体" w:hAnsi="Calibri" w:cs="宋体" w:hint="eastAsia"/>
          <w:color w:val="000000"/>
          <w:kern w:val="0"/>
          <w:szCs w:val="21"/>
        </w:rPr>
        <w:t>5</w:t>
      </w:r>
      <w:r>
        <w:rPr>
          <w:rFonts w:ascii="宋体" w:eastAsia="宋体" w:hAnsi="Calibri" w:cs="宋体" w:hint="eastAsia"/>
          <w:color w:val="000000"/>
          <w:kern w:val="0"/>
          <w:szCs w:val="21"/>
        </w:rPr>
        <w:t>）</w:t>
      </w:r>
      <w:r>
        <w:rPr>
          <w:rFonts w:ascii="宋体" w:eastAsia="宋体" w:hAnsi="Calibri" w:cs="宋体" w:hint="eastAsia"/>
          <w:color w:val="000000"/>
          <w:kern w:val="0"/>
          <w:szCs w:val="21"/>
        </w:rPr>
        <w:t>点击纹理后面的小方格，再点击弹出来的贴图位置，可以上传贴图文件。</w:t>
      </w:r>
    </w:p>
    <w:p w:rsidR="00387B8E" w:rsidRDefault="00081B52">
      <w:pPr>
        <w:autoSpaceDE w:val="0"/>
        <w:autoSpaceDN w:val="0"/>
        <w:adjustRightInd w:val="0"/>
        <w:ind w:firstLine="480"/>
        <w:jc w:val="center"/>
        <w:rPr>
          <w:rFonts w:ascii="宋体" w:eastAsia="宋体" w:cs="宋体"/>
          <w:color w:val="000000"/>
          <w:kern w:val="0"/>
          <w:szCs w:val="21"/>
        </w:rPr>
      </w:pPr>
      <w:r>
        <w:rPr>
          <w:rFonts w:ascii="宋体" w:eastAsia="宋体" w:cs="宋体" w:hint="eastAsia"/>
          <w:noProof/>
          <w:color w:val="000000"/>
          <w:kern w:val="0"/>
          <w:szCs w:val="21"/>
        </w:rPr>
        <w:drawing>
          <wp:inline distT="0" distB="0" distL="0" distR="0">
            <wp:extent cx="3924300" cy="1917065"/>
            <wp:effectExtent l="0" t="0" r="0" b="6985"/>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noChangeArrowheads="1"/>
                    </pic:cNvPicPr>
                  </pic:nvPicPr>
                  <pic:blipFill>
                    <a:blip r:embed="rId10" cstate="print"/>
                    <a:srcRect/>
                    <a:stretch>
                      <a:fillRect/>
                    </a:stretch>
                  </pic:blipFill>
                  <pic:spPr>
                    <a:xfrm>
                      <a:off x="0" y="0"/>
                      <a:ext cx="3924300" cy="1917184"/>
                    </a:xfrm>
                    <a:prstGeom prst="rect">
                      <a:avLst/>
                    </a:prstGeom>
                    <a:noFill/>
                    <a:ln w="9525">
                      <a:noFill/>
                      <a:miter lim="800000"/>
                      <a:headEnd/>
                      <a:tailEnd/>
                    </a:ln>
                  </pic:spPr>
                </pic:pic>
              </a:graphicData>
            </a:graphic>
          </wp:inline>
        </w:drawing>
      </w:r>
    </w:p>
    <w:p w:rsidR="00387B8E" w:rsidRDefault="00387B8E">
      <w:pPr>
        <w:autoSpaceDE w:val="0"/>
        <w:autoSpaceDN w:val="0"/>
        <w:adjustRightInd w:val="0"/>
        <w:ind w:firstLine="360"/>
        <w:jc w:val="center"/>
        <w:rPr>
          <w:rFonts w:ascii="宋体" w:eastAsia="宋体" w:hAnsi="宋体" w:cs="宋体"/>
          <w:color w:val="000000"/>
          <w:kern w:val="0"/>
          <w:sz w:val="18"/>
          <w:szCs w:val="18"/>
        </w:rPr>
      </w:pPr>
    </w:p>
    <w:p w:rsidR="00387B8E" w:rsidRDefault="00081B52">
      <w:pPr>
        <w:autoSpaceDE w:val="0"/>
        <w:autoSpaceDN w:val="0"/>
        <w:adjustRightInd w:val="0"/>
        <w:ind w:firstLineChars="200" w:firstLine="420"/>
        <w:jc w:val="left"/>
        <w:rPr>
          <w:rFonts w:ascii="宋体" w:eastAsia="宋体" w:hAnsi="Calibri" w:cs="宋体"/>
          <w:color w:val="000000"/>
          <w:kern w:val="0"/>
          <w:szCs w:val="21"/>
        </w:rPr>
      </w:pPr>
      <w:r>
        <w:rPr>
          <w:rFonts w:ascii="宋体" w:eastAsia="宋体" w:hAnsi="Calibri" w:cs="宋体" w:hint="eastAsia"/>
          <w:color w:val="000000"/>
          <w:kern w:val="0"/>
          <w:szCs w:val="21"/>
        </w:rPr>
        <w:t>（</w:t>
      </w:r>
      <w:r>
        <w:rPr>
          <w:rFonts w:ascii="宋体" w:eastAsia="宋体" w:hAnsi="Calibri" w:cs="宋体" w:hint="eastAsia"/>
          <w:color w:val="000000"/>
          <w:kern w:val="0"/>
          <w:szCs w:val="21"/>
        </w:rPr>
        <w:t>6</w:t>
      </w:r>
      <w:r>
        <w:rPr>
          <w:rFonts w:ascii="宋体" w:eastAsia="宋体" w:hAnsi="Calibri" w:cs="宋体" w:hint="eastAsia"/>
          <w:color w:val="000000"/>
          <w:kern w:val="0"/>
          <w:szCs w:val="21"/>
        </w:rPr>
        <w:t>）</w:t>
      </w:r>
      <w:r>
        <w:rPr>
          <w:rFonts w:ascii="宋体" w:eastAsia="宋体" w:hAnsi="Calibri" w:cs="宋体" w:hint="eastAsia"/>
          <w:color w:val="000000"/>
          <w:kern w:val="0"/>
          <w:szCs w:val="21"/>
        </w:rPr>
        <w:t>可适当调节灯光亮度，设置个人喜欢的背景，点击右上角“保存”按钮，在弹出的窗口中选择上传后保存的文件夹、输入“名称”，选择行业及分类，输入“制作时长、制作方式、文件格式、文件大小、服务描述后”点击“立即提交”，即完成对物品模型导入到</w:t>
      </w:r>
      <w:r>
        <w:rPr>
          <w:rFonts w:ascii="宋体" w:eastAsia="宋体" w:hAnsi="Calibri" w:cs="宋体" w:hint="eastAsia"/>
          <w:color w:val="000000"/>
          <w:kern w:val="0"/>
          <w:szCs w:val="21"/>
        </w:rPr>
        <w:t>VR</w:t>
      </w:r>
      <w:r>
        <w:rPr>
          <w:rFonts w:ascii="宋体" w:eastAsia="宋体" w:hAnsi="Calibri" w:cs="宋体" w:hint="eastAsia"/>
          <w:color w:val="000000"/>
          <w:kern w:val="0"/>
          <w:szCs w:val="21"/>
        </w:rPr>
        <w:t>平台的全过程。</w:t>
      </w:r>
    </w:p>
    <w:p w:rsidR="00387B8E" w:rsidRDefault="00081B52">
      <w:pPr>
        <w:autoSpaceDE w:val="0"/>
        <w:autoSpaceDN w:val="0"/>
        <w:adjustRightInd w:val="0"/>
        <w:ind w:firstLineChars="200" w:firstLine="420"/>
        <w:jc w:val="left"/>
        <w:rPr>
          <w:rFonts w:ascii="宋体" w:eastAsia="宋体" w:hAnsi="Calibri" w:cs="宋体"/>
          <w:color w:val="000000"/>
          <w:kern w:val="0"/>
          <w:szCs w:val="21"/>
        </w:rPr>
      </w:pPr>
      <w:r>
        <w:rPr>
          <w:rFonts w:ascii="宋体" w:eastAsia="宋体" w:hAnsi="Calibri" w:cs="宋体" w:hint="eastAsia"/>
          <w:color w:val="000000"/>
          <w:kern w:val="0"/>
          <w:szCs w:val="21"/>
        </w:rPr>
        <w:t>（</w:t>
      </w:r>
      <w:r>
        <w:rPr>
          <w:rFonts w:ascii="宋体" w:eastAsia="宋体" w:hAnsi="Calibri" w:cs="宋体" w:hint="eastAsia"/>
          <w:color w:val="000000"/>
          <w:kern w:val="0"/>
          <w:szCs w:val="21"/>
        </w:rPr>
        <w:t>7</w:t>
      </w:r>
      <w:r>
        <w:rPr>
          <w:rFonts w:ascii="宋体" w:eastAsia="宋体" w:hAnsi="Calibri" w:cs="宋体" w:hint="eastAsia"/>
          <w:color w:val="000000"/>
          <w:kern w:val="0"/>
          <w:szCs w:val="21"/>
        </w:rPr>
        <w:t>）</w:t>
      </w:r>
      <w:r>
        <w:rPr>
          <w:rFonts w:ascii="宋体" w:eastAsia="宋体" w:hAnsi="Calibri" w:cs="宋体" w:hint="eastAsia"/>
          <w:color w:val="000000"/>
          <w:kern w:val="0"/>
          <w:szCs w:val="21"/>
        </w:rPr>
        <w:t>让我们来欣赏一下自己的作品，可点击分享使用手机扫描二维码，在手机端、</w:t>
      </w:r>
      <w:r>
        <w:rPr>
          <w:rFonts w:ascii="宋体" w:eastAsia="宋体" w:hAnsi="Calibri" w:cs="宋体" w:hint="eastAsia"/>
          <w:color w:val="000000"/>
          <w:kern w:val="0"/>
          <w:szCs w:val="21"/>
        </w:rPr>
        <w:t>pad</w:t>
      </w:r>
      <w:r>
        <w:rPr>
          <w:rFonts w:ascii="宋体" w:eastAsia="宋体" w:hAnsi="Calibri" w:cs="宋体" w:hint="eastAsia"/>
          <w:color w:val="000000"/>
          <w:kern w:val="0"/>
          <w:szCs w:val="21"/>
        </w:rPr>
        <w:t>端进行查看浏览或转发给朋友、发布到朋友圈了。是不是喜悦之情油然而生？！</w:t>
      </w:r>
    </w:p>
    <w:p w:rsidR="00387B8E" w:rsidRDefault="00387B8E">
      <w:pPr>
        <w:autoSpaceDE w:val="0"/>
        <w:autoSpaceDN w:val="0"/>
        <w:adjustRightInd w:val="0"/>
        <w:ind w:firstLine="480"/>
        <w:jc w:val="left"/>
        <w:rPr>
          <w:rFonts w:ascii="宋体" w:eastAsia="宋体" w:cs="宋体"/>
          <w:color w:val="000000"/>
          <w:kern w:val="0"/>
          <w:szCs w:val="21"/>
        </w:rPr>
      </w:pPr>
    </w:p>
    <w:p w:rsidR="00387B8E" w:rsidRDefault="00081B52">
      <w:pPr>
        <w:autoSpaceDE w:val="0"/>
        <w:autoSpaceDN w:val="0"/>
        <w:adjustRightInd w:val="0"/>
        <w:ind w:firstLine="480"/>
        <w:jc w:val="center"/>
        <w:rPr>
          <w:rFonts w:ascii="宋体" w:eastAsia="宋体" w:cs="宋体"/>
          <w:color w:val="000000"/>
          <w:kern w:val="0"/>
          <w:szCs w:val="21"/>
        </w:rPr>
      </w:pPr>
      <w:r>
        <w:rPr>
          <w:rFonts w:ascii="宋体" w:eastAsia="宋体" w:cs="宋体"/>
          <w:noProof/>
          <w:color w:val="000000"/>
          <w:kern w:val="0"/>
          <w:szCs w:val="21"/>
        </w:rPr>
        <w:lastRenderedPageBreak/>
        <w:drawing>
          <wp:inline distT="0" distB="0" distL="0" distR="0">
            <wp:extent cx="3345180" cy="2946400"/>
            <wp:effectExtent l="0" t="0" r="7620" b="635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noChangeArrowheads="1"/>
                    </pic:cNvPicPr>
                  </pic:nvPicPr>
                  <pic:blipFill>
                    <a:blip r:embed="rId11" cstate="print"/>
                    <a:srcRect/>
                    <a:stretch>
                      <a:fillRect/>
                    </a:stretch>
                  </pic:blipFill>
                  <pic:spPr>
                    <a:xfrm>
                      <a:off x="0" y="0"/>
                      <a:ext cx="3345392" cy="2946400"/>
                    </a:xfrm>
                    <a:prstGeom prst="rect">
                      <a:avLst/>
                    </a:prstGeom>
                    <a:noFill/>
                    <a:ln w="9525">
                      <a:noFill/>
                      <a:miter lim="800000"/>
                      <a:headEnd/>
                      <a:tailEnd/>
                    </a:ln>
                  </pic:spPr>
                </pic:pic>
              </a:graphicData>
            </a:graphic>
          </wp:inline>
        </w:drawing>
      </w:r>
    </w:p>
    <w:p w:rsidR="00387B8E" w:rsidRDefault="00081B52">
      <w:pPr>
        <w:autoSpaceDE w:val="0"/>
        <w:autoSpaceDN w:val="0"/>
        <w:adjustRightInd w:val="0"/>
        <w:ind w:firstLine="480"/>
        <w:jc w:val="center"/>
        <w:rPr>
          <w:rFonts w:ascii="微软雅黑" w:eastAsia="微软雅黑" w:hAnsi="微软雅黑" w:cs="微软雅黑"/>
          <w:szCs w:val="21"/>
        </w:rPr>
      </w:pPr>
      <w:r>
        <w:rPr>
          <w:rFonts w:ascii="宋体" w:eastAsia="宋体" w:cs="宋体" w:hint="eastAsia"/>
          <w:color w:val="000000"/>
          <w:kern w:val="0"/>
          <w:szCs w:val="21"/>
        </w:rPr>
        <w:t>3-52</w:t>
      </w:r>
    </w:p>
    <w:p w:rsidR="00387B8E" w:rsidRDefault="00081B52">
      <w:pPr>
        <w:rPr>
          <w:b/>
          <w:bCs/>
          <w:sz w:val="24"/>
        </w:rPr>
      </w:pPr>
      <w:r>
        <w:rPr>
          <w:rFonts w:ascii="微软雅黑" w:eastAsia="微软雅黑" w:hAnsi="微软雅黑" w:cs="微软雅黑" w:hint="eastAsia"/>
          <w:b/>
          <w:bCs/>
          <w:sz w:val="24"/>
        </w:rPr>
        <w:t>2</w:t>
      </w:r>
      <w:r>
        <w:rPr>
          <w:rFonts w:ascii="微软雅黑" w:eastAsia="微软雅黑" w:hAnsi="微软雅黑" w:cs="微软雅黑" w:hint="eastAsia"/>
          <w:b/>
          <w:bCs/>
          <w:sz w:val="24"/>
        </w:rPr>
        <w:t>、高手进阶</w:t>
      </w:r>
    </w:p>
    <w:p w:rsidR="00387B8E" w:rsidRDefault="00081B52">
      <w:r>
        <w:rPr>
          <w:rFonts w:hint="eastAsia"/>
        </w:rPr>
        <w:t>模型导入成功后，左边操作栏中会出现对应的内容。</w:t>
      </w:r>
    </w:p>
    <w:p w:rsidR="00387B8E" w:rsidRDefault="00081B52">
      <w:pPr>
        <w:rPr>
          <w:rFonts w:eastAsia="宋体"/>
        </w:rPr>
      </w:pPr>
      <w:r>
        <w:rPr>
          <w:rFonts w:hint="eastAsia"/>
        </w:rPr>
        <w:t>①物体</w:t>
      </w:r>
      <w:r>
        <w:rPr>
          <w:noProof/>
        </w:rPr>
        <w:drawing>
          <wp:inline distT="0" distB="0" distL="114300" distR="114300">
            <wp:extent cx="335280" cy="525145"/>
            <wp:effectExtent l="0" t="0" r="7620"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cstate="print"/>
                    <a:stretch>
                      <a:fillRect/>
                    </a:stretch>
                  </pic:blipFill>
                  <pic:spPr>
                    <a:xfrm>
                      <a:off x="0" y="0"/>
                      <a:ext cx="335280" cy="525145"/>
                    </a:xfrm>
                    <a:prstGeom prst="rect">
                      <a:avLst/>
                    </a:prstGeom>
                    <a:noFill/>
                    <a:ln>
                      <a:noFill/>
                    </a:ln>
                  </pic:spPr>
                </pic:pic>
              </a:graphicData>
            </a:graphic>
          </wp:inline>
        </w:drawing>
      </w:r>
      <w:r>
        <w:rPr>
          <w:rFonts w:hint="eastAsia"/>
        </w:rPr>
        <w:t>。</w:t>
      </w:r>
      <w:r>
        <w:rPr>
          <w:rFonts w:hint="eastAsia"/>
        </w:rPr>
        <w:t xml:space="preserve">  </w:t>
      </w:r>
      <w:r>
        <w:rPr>
          <w:rFonts w:hint="eastAsia"/>
        </w:rPr>
        <w:t>物体分别有：控制栏、材质、事件、动画、其他、位置，具体说明如下。</w:t>
      </w:r>
    </w:p>
    <w:p w:rsidR="00387B8E" w:rsidRDefault="00081B52">
      <w:r>
        <w:rPr>
          <w:noProof/>
        </w:rPr>
        <w:drawing>
          <wp:inline distT="0" distB="0" distL="114300" distR="114300">
            <wp:extent cx="5271770" cy="2654300"/>
            <wp:effectExtent l="0" t="0" r="5080" b="1270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3" cstate="print"/>
                    <a:stretch>
                      <a:fillRect/>
                    </a:stretch>
                  </pic:blipFill>
                  <pic:spPr>
                    <a:xfrm>
                      <a:off x="0" y="0"/>
                      <a:ext cx="5271770" cy="2654300"/>
                    </a:xfrm>
                    <a:prstGeom prst="rect">
                      <a:avLst/>
                    </a:prstGeom>
                    <a:noFill/>
                    <a:ln>
                      <a:noFill/>
                    </a:ln>
                  </pic:spPr>
                </pic:pic>
              </a:graphicData>
            </a:graphic>
          </wp:inline>
        </w:drawing>
      </w:r>
    </w:p>
    <w:p w:rsidR="00387B8E" w:rsidRDefault="00081B52">
      <w:r>
        <w:rPr>
          <w:noProof/>
        </w:rPr>
        <w:lastRenderedPageBreak/>
        <w:drawing>
          <wp:inline distT="0" distB="0" distL="114300" distR="114300">
            <wp:extent cx="5262880" cy="2618105"/>
            <wp:effectExtent l="0" t="0" r="13970" b="1079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cstate="print"/>
                    <a:stretch>
                      <a:fillRect/>
                    </a:stretch>
                  </pic:blipFill>
                  <pic:spPr>
                    <a:xfrm>
                      <a:off x="0" y="0"/>
                      <a:ext cx="5262880" cy="2618105"/>
                    </a:xfrm>
                    <a:prstGeom prst="rect">
                      <a:avLst/>
                    </a:prstGeom>
                    <a:noFill/>
                    <a:ln>
                      <a:noFill/>
                    </a:ln>
                  </pic:spPr>
                </pic:pic>
              </a:graphicData>
            </a:graphic>
          </wp:inline>
        </w:drawing>
      </w:r>
    </w:p>
    <w:p w:rsidR="00387B8E" w:rsidRDefault="00081B52">
      <w:r>
        <w:rPr>
          <w:noProof/>
        </w:rPr>
        <w:drawing>
          <wp:inline distT="0" distB="0" distL="114300" distR="114300">
            <wp:extent cx="5266690" cy="2586990"/>
            <wp:effectExtent l="0" t="0" r="10160" b="38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cstate="print"/>
                    <a:stretch>
                      <a:fillRect/>
                    </a:stretch>
                  </pic:blipFill>
                  <pic:spPr>
                    <a:xfrm>
                      <a:off x="0" y="0"/>
                      <a:ext cx="5266690" cy="2586990"/>
                    </a:xfrm>
                    <a:prstGeom prst="rect">
                      <a:avLst/>
                    </a:prstGeom>
                    <a:noFill/>
                    <a:ln>
                      <a:noFill/>
                    </a:ln>
                  </pic:spPr>
                </pic:pic>
              </a:graphicData>
            </a:graphic>
          </wp:inline>
        </w:drawing>
      </w:r>
    </w:p>
    <w:p w:rsidR="00387B8E" w:rsidRDefault="00081B52">
      <w:r>
        <w:rPr>
          <w:noProof/>
        </w:rPr>
        <w:drawing>
          <wp:inline distT="0" distB="0" distL="114300" distR="114300">
            <wp:extent cx="5274310" cy="2609850"/>
            <wp:effectExtent l="0" t="0" r="254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6" cstate="print"/>
                    <a:stretch>
                      <a:fillRect/>
                    </a:stretch>
                  </pic:blipFill>
                  <pic:spPr>
                    <a:xfrm>
                      <a:off x="0" y="0"/>
                      <a:ext cx="5274310" cy="2609850"/>
                    </a:xfrm>
                    <a:prstGeom prst="rect">
                      <a:avLst/>
                    </a:prstGeom>
                    <a:noFill/>
                    <a:ln>
                      <a:noFill/>
                    </a:ln>
                  </pic:spPr>
                </pic:pic>
              </a:graphicData>
            </a:graphic>
          </wp:inline>
        </w:drawing>
      </w:r>
    </w:p>
    <w:p w:rsidR="00387B8E" w:rsidRDefault="00387B8E"/>
    <w:p w:rsidR="00387B8E" w:rsidRDefault="00081B52">
      <w:pPr>
        <w:rPr>
          <w:rFonts w:eastAsia="宋体"/>
        </w:rPr>
      </w:pPr>
      <w:r>
        <w:rPr>
          <w:rFonts w:hint="eastAsia"/>
        </w:rPr>
        <w:lastRenderedPageBreak/>
        <w:t>②灯光</w:t>
      </w:r>
      <w:r>
        <w:rPr>
          <w:noProof/>
        </w:rPr>
        <w:drawing>
          <wp:inline distT="0" distB="0" distL="114300" distR="114300">
            <wp:extent cx="337820" cy="510540"/>
            <wp:effectExtent l="0" t="0" r="5080" b="381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7" cstate="print"/>
                    <a:stretch>
                      <a:fillRect/>
                    </a:stretch>
                  </pic:blipFill>
                  <pic:spPr>
                    <a:xfrm>
                      <a:off x="0" y="0"/>
                      <a:ext cx="337820" cy="510540"/>
                    </a:xfrm>
                    <a:prstGeom prst="rect">
                      <a:avLst/>
                    </a:prstGeom>
                    <a:noFill/>
                    <a:ln>
                      <a:noFill/>
                    </a:ln>
                  </pic:spPr>
                </pic:pic>
              </a:graphicData>
            </a:graphic>
          </wp:inline>
        </w:drawing>
      </w:r>
      <w:r>
        <w:rPr>
          <w:rFonts w:hint="eastAsia"/>
        </w:rPr>
        <w:t>。</w:t>
      </w:r>
      <w:r>
        <w:rPr>
          <w:rFonts w:hint="eastAsia"/>
        </w:rPr>
        <w:t xml:space="preserve">  </w:t>
      </w:r>
      <w:r>
        <w:rPr>
          <w:rFonts w:hint="eastAsia"/>
        </w:rPr>
        <w:t>灯光分为：方向光、聚光灯、泛光灯，具体说明如下。</w:t>
      </w:r>
    </w:p>
    <w:p w:rsidR="00387B8E" w:rsidRDefault="00081B52">
      <w:pPr>
        <w:rPr>
          <w:rFonts w:eastAsia="宋体"/>
        </w:rPr>
      </w:pPr>
      <w:r>
        <w:rPr>
          <w:noProof/>
        </w:rPr>
        <w:drawing>
          <wp:inline distT="0" distB="0" distL="114300" distR="114300">
            <wp:extent cx="5271770" cy="2425065"/>
            <wp:effectExtent l="0" t="0" r="5080" b="133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8" cstate="print"/>
                    <a:stretch>
                      <a:fillRect/>
                    </a:stretch>
                  </pic:blipFill>
                  <pic:spPr>
                    <a:xfrm>
                      <a:off x="0" y="0"/>
                      <a:ext cx="5271770" cy="2425065"/>
                    </a:xfrm>
                    <a:prstGeom prst="rect">
                      <a:avLst/>
                    </a:prstGeom>
                    <a:noFill/>
                    <a:ln>
                      <a:noFill/>
                    </a:ln>
                  </pic:spPr>
                </pic:pic>
              </a:graphicData>
            </a:graphic>
          </wp:inline>
        </w:drawing>
      </w:r>
    </w:p>
    <w:p w:rsidR="00387B8E" w:rsidRDefault="00387B8E"/>
    <w:p w:rsidR="00387B8E" w:rsidRDefault="00081B52">
      <w:r>
        <w:rPr>
          <w:rFonts w:hint="eastAsia"/>
        </w:rPr>
        <w:t>③相机</w:t>
      </w:r>
      <w:r>
        <w:rPr>
          <w:noProof/>
        </w:rPr>
        <w:drawing>
          <wp:inline distT="0" distB="0" distL="114300" distR="114300">
            <wp:extent cx="299085" cy="469900"/>
            <wp:effectExtent l="0" t="0" r="5715" b="635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9" cstate="print"/>
                    <a:stretch>
                      <a:fillRect/>
                    </a:stretch>
                  </pic:blipFill>
                  <pic:spPr>
                    <a:xfrm>
                      <a:off x="0" y="0"/>
                      <a:ext cx="299085" cy="469900"/>
                    </a:xfrm>
                    <a:prstGeom prst="rect">
                      <a:avLst/>
                    </a:prstGeom>
                    <a:noFill/>
                    <a:ln>
                      <a:noFill/>
                    </a:ln>
                  </pic:spPr>
                </pic:pic>
              </a:graphicData>
            </a:graphic>
          </wp:inline>
        </w:drawing>
      </w:r>
      <w:r>
        <w:rPr>
          <w:rFonts w:hint="eastAsia"/>
        </w:rPr>
        <w:t>。</w:t>
      </w:r>
      <w:r>
        <w:rPr>
          <w:rFonts w:hint="eastAsia"/>
        </w:rPr>
        <w:t xml:space="preserve">  </w:t>
      </w:r>
      <w:r>
        <w:rPr>
          <w:rFonts w:hint="eastAsia"/>
        </w:rPr>
        <w:t>相机分为：旋转相机、漫游相机、飞行相机、轨迹相机，具体说明如下。</w:t>
      </w:r>
    </w:p>
    <w:p w:rsidR="00387B8E" w:rsidRDefault="00387B8E"/>
    <w:p w:rsidR="00387B8E" w:rsidRDefault="00081B52">
      <w:r>
        <w:rPr>
          <w:noProof/>
        </w:rPr>
        <w:drawing>
          <wp:inline distT="0" distB="0" distL="114300" distR="114300">
            <wp:extent cx="5261610" cy="2603500"/>
            <wp:effectExtent l="0" t="0" r="15240" b="635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0" cstate="print"/>
                    <a:stretch>
                      <a:fillRect/>
                    </a:stretch>
                  </pic:blipFill>
                  <pic:spPr>
                    <a:xfrm>
                      <a:off x="0" y="0"/>
                      <a:ext cx="5261610" cy="2603500"/>
                    </a:xfrm>
                    <a:prstGeom prst="rect">
                      <a:avLst/>
                    </a:prstGeom>
                    <a:noFill/>
                    <a:ln>
                      <a:noFill/>
                    </a:ln>
                  </pic:spPr>
                </pic:pic>
              </a:graphicData>
            </a:graphic>
          </wp:inline>
        </w:drawing>
      </w:r>
    </w:p>
    <w:p w:rsidR="00387B8E" w:rsidRDefault="00387B8E"/>
    <w:p w:rsidR="00387B8E" w:rsidRDefault="00081B52">
      <w:pPr>
        <w:rPr>
          <w:rFonts w:eastAsia="宋体"/>
        </w:rPr>
      </w:pPr>
      <w:r>
        <w:rPr>
          <w:rFonts w:hint="eastAsia"/>
        </w:rPr>
        <w:t>④背景</w:t>
      </w:r>
      <w:r>
        <w:rPr>
          <w:noProof/>
        </w:rPr>
        <w:drawing>
          <wp:inline distT="0" distB="0" distL="114300" distR="114300">
            <wp:extent cx="351155" cy="538480"/>
            <wp:effectExtent l="0" t="0" r="10795" b="1397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1" cstate="print"/>
                    <a:stretch>
                      <a:fillRect/>
                    </a:stretch>
                  </pic:blipFill>
                  <pic:spPr>
                    <a:xfrm>
                      <a:off x="0" y="0"/>
                      <a:ext cx="351155" cy="538480"/>
                    </a:xfrm>
                    <a:prstGeom prst="rect">
                      <a:avLst/>
                    </a:prstGeom>
                    <a:noFill/>
                    <a:ln>
                      <a:noFill/>
                    </a:ln>
                  </pic:spPr>
                </pic:pic>
              </a:graphicData>
            </a:graphic>
          </wp:inline>
        </w:drawing>
      </w:r>
      <w:r>
        <w:rPr>
          <w:rFonts w:hint="eastAsia"/>
        </w:rPr>
        <w:t>。</w:t>
      </w:r>
      <w:r>
        <w:rPr>
          <w:rFonts w:hint="eastAsia"/>
        </w:rPr>
        <w:t xml:space="preserve">  </w:t>
      </w:r>
      <w:r>
        <w:rPr>
          <w:rFonts w:hint="eastAsia"/>
        </w:rPr>
        <w:t>背景分为：贴图背景和天空盒，具体说明如下。</w:t>
      </w:r>
    </w:p>
    <w:p w:rsidR="00387B8E" w:rsidRDefault="00081B52">
      <w:r>
        <w:rPr>
          <w:noProof/>
        </w:rPr>
        <w:lastRenderedPageBreak/>
        <w:drawing>
          <wp:inline distT="0" distB="0" distL="114300" distR="114300">
            <wp:extent cx="5258435" cy="2606040"/>
            <wp:effectExtent l="0" t="0" r="18415" b="381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2" cstate="print"/>
                    <a:stretch>
                      <a:fillRect/>
                    </a:stretch>
                  </pic:blipFill>
                  <pic:spPr>
                    <a:xfrm>
                      <a:off x="0" y="0"/>
                      <a:ext cx="5258435" cy="2606040"/>
                    </a:xfrm>
                    <a:prstGeom prst="rect">
                      <a:avLst/>
                    </a:prstGeom>
                    <a:noFill/>
                    <a:ln>
                      <a:noFill/>
                    </a:ln>
                  </pic:spPr>
                </pic:pic>
              </a:graphicData>
            </a:graphic>
          </wp:inline>
        </w:drawing>
      </w:r>
    </w:p>
    <w:p w:rsidR="00387B8E" w:rsidRDefault="00387B8E"/>
    <w:p w:rsidR="00387B8E" w:rsidRDefault="00081B52">
      <w:pPr>
        <w:rPr>
          <w:rFonts w:eastAsia="宋体"/>
        </w:rPr>
      </w:pPr>
      <w:r>
        <w:rPr>
          <w:rFonts w:hint="eastAsia"/>
        </w:rPr>
        <w:t>⑤标签</w:t>
      </w:r>
      <w:r>
        <w:rPr>
          <w:noProof/>
        </w:rPr>
        <w:drawing>
          <wp:inline distT="0" distB="0" distL="114300" distR="114300">
            <wp:extent cx="336550" cy="501650"/>
            <wp:effectExtent l="0" t="0" r="6350" b="1270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3" cstate="print"/>
                    <a:stretch>
                      <a:fillRect/>
                    </a:stretch>
                  </pic:blipFill>
                  <pic:spPr>
                    <a:xfrm>
                      <a:off x="0" y="0"/>
                      <a:ext cx="336550" cy="501650"/>
                    </a:xfrm>
                    <a:prstGeom prst="rect">
                      <a:avLst/>
                    </a:prstGeom>
                    <a:noFill/>
                    <a:ln>
                      <a:noFill/>
                    </a:ln>
                  </pic:spPr>
                </pic:pic>
              </a:graphicData>
            </a:graphic>
          </wp:inline>
        </w:drawing>
      </w:r>
      <w:r>
        <w:rPr>
          <w:rFonts w:hint="eastAsia"/>
        </w:rPr>
        <w:t>。</w:t>
      </w:r>
      <w:r>
        <w:rPr>
          <w:rFonts w:hint="eastAsia"/>
        </w:rPr>
        <w:t xml:space="preserve">  </w:t>
      </w:r>
      <w:r>
        <w:rPr>
          <w:rFonts w:hint="eastAsia"/>
        </w:rPr>
        <w:t>标签分为：控制栏、局部、事件、全局，具体说明如下。</w:t>
      </w:r>
    </w:p>
    <w:p w:rsidR="00387B8E" w:rsidRDefault="00081B52">
      <w:r>
        <w:rPr>
          <w:noProof/>
        </w:rPr>
        <w:drawing>
          <wp:inline distT="0" distB="0" distL="114300" distR="114300">
            <wp:extent cx="5266690" cy="2597785"/>
            <wp:effectExtent l="0" t="0" r="10160" b="1206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4" cstate="print"/>
                    <a:stretch>
                      <a:fillRect/>
                    </a:stretch>
                  </pic:blipFill>
                  <pic:spPr>
                    <a:xfrm>
                      <a:off x="0" y="0"/>
                      <a:ext cx="5266690" cy="2597785"/>
                    </a:xfrm>
                    <a:prstGeom prst="rect">
                      <a:avLst/>
                    </a:prstGeom>
                    <a:noFill/>
                    <a:ln>
                      <a:noFill/>
                    </a:ln>
                  </pic:spPr>
                </pic:pic>
              </a:graphicData>
            </a:graphic>
          </wp:inline>
        </w:drawing>
      </w:r>
    </w:p>
    <w:p w:rsidR="00387B8E" w:rsidRDefault="00081B52">
      <w:r>
        <w:rPr>
          <w:rFonts w:hint="eastAsia"/>
        </w:rPr>
        <w:t>⑥热点</w:t>
      </w:r>
      <w:r>
        <w:rPr>
          <w:noProof/>
        </w:rPr>
        <w:drawing>
          <wp:inline distT="0" distB="0" distL="114300" distR="114300">
            <wp:extent cx="377825" cy="457200"/>
            <wp:effectExtent l="0" t="0" r="3175"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25" cstate="print"/>
                    <a:stretch>
                      <a:fillRect/>
                    </a:stretch>
                  </pic:blipFill>
                  <pic:spPr>
                    <a:xfrm>
                      <a:off x="0" y="0"/>
                      <a:ext cx="377825" cy="457200"/>
                    </a:xfrm>
                    <a:prstGeom prst="rect">
                      <a:avLst/>
                    </a:prstGeom>
                    <a:noFill/>
                    <a:ln>
                      <a:noFill/>
                    </a:ln>
                  </pic:spPr>
                </pic:pic>
              </a:graphicData>
            </a:graphic>
          </wp:inline>
        </w:drawing>
      </w:r>
      <w:r>
        <w:rPr>
          <w:rFonts w:hint="eastAsia"/>
        </w:rPr>
        <w:t>。热点可点击，点击后会弹出导入图片或链接可用于对模型补充说明</w:t>
      </w:r>
    </w:p>
    <w:p w:rsidR="00387B8E" w:rsidRDefault="00081B52">
      <w:r>
        <w:rPr>
          <w:noProof/>
        </w:rPr>
        <w:lastRenderedPageBreak/>
        <w:drawing>
          <wp:inline distT="0" distB="0" distL="114300" distR="114300">
            <wp:extent cx="5266690" cy="2600325"/>
            <wp:effectExtent l="0" t="0" r="10160" b="9525"/>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6" cstate="print"/>
                    <a:stretch>
                      <a:fillRect/>
                    </a:stretch>
                  </pic:blipFill>
                  <pic:spPr>
                    <a:xfrm>
                      <a:off x="0" y="0"/>
                      <a:ext cx="5266690" cy="2600325"/>
                    </a:xfrm>
                    <a:prstGeom prst="rect">
                      <a:avLst/>
                    </a:prstGeom>
                    <a:noFill/>
                    <a:ln>
                      <a:noFill/>
                    </a:ln>
                  </pic:spPr>
                </pic:pic>
              </a:graphicData>
            </a:graphic>
          </wp:inline>
        </w:drawing>
      </w:r>
    </w:p>
    <w:p w:rsidR="00387B8E" w:rsidRDefault="00081B52">
      <w:r>
        <w:rPr>
          <w:rFonts w:hint="eastAsia"/>
        </w:rPr>
        <w:t>⑦定制</w:t>
      </w:r>
      <w:r>
        <w:rPr>
          <w:noProof/>
        </w:rPr>
        <w:drawing>
          <wp:inline distT="0" distB="0" distL="114300" distR="114300">
            <wp:extent cx="339725" cy="475615"/>
            <wp:effectExtent l="0" t="0" r="3175" b="635"/>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27" cstate="print"/>
                    <a:stretch>
                      <a:fillRect/>
                    </a:stretch>
                  </pic:blipFill>
                  <pic:spPr>
                    <a:xfrm>
                      <a:off x="0" y="0"/>
                      <a:ext cx="339725" cy="475615"/>
                    </a:xfrm>
                    <a:prstGeom prst="rect">
                      <a:avLst/>
                    </a:prstGeom>
                    <a:noFill/>
                    <a:ln>
                      <a:noFill/>
                    </a:ln>
                  </pic:spPr>
                </pic:pic>
              </a:graphicData>
            </a:graphic>
          </wp:inline>
        </w:drawing>
      </w:r>
      <w:r>
        <w:rPr>
          <w:rFonts w:hint="eastAsia"/>
        </w:rPr>
        <w:t>。</w:t>
      </w:r>
    </w:p>
    <w:p w:rsidR="00387B8E" w:rsidRDefault="00081B52">
      <w:r>
        <w:rPr>
          <w:noProof/>
        </w:rPr>
        <w:drawing>
          <wp:inline distT="0" distB="0" distL="114300" distR="114300">
            <wp:extent cx="5264150" cy="2595245"/>
            <wp:effectExtent l="0" t="0" r="12700" b="14605"/>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28" cstate="print"/>
                    <a:stretch>
                      <a:fillRect/>
                    </a:stretch>
                  </pic:blipFill>
                  <pic:spPr>
                    <a:xfrm>
                      <a:off x="0" y="0"/>
                      <a:ext cx="5264150" cy="2595245"/>
                    </a:xfrm>
                    <a:prstGeom prst="rect">
                      <a:avLst/>
                    </a:prstGeom>
                    <a:noFill/>
                    <a:ln>
                      <a:noFill/>
                    </a:ln>
                  </pic:spPr>
                </pic:pic>
              </a:graphicData>
            </a:graphic>
          </wp:inline>
        </w:drawing>
      </w:r>
    </w:p>
    <w:p w:rsidR="00387B8E" w:rsidRDefault="00081B52">
      <w:r>
        <w:rPr>
          <w:rFonts w:hint="eastAsia"/>
        </w:rPr>
        <w:t>⑧设置</w:t>
      </w:r>
      <w:r>
        <w:rPr>
          <w:noProof/>
        </w:rPr>
        <w:drawing>
          <wp:inline distT="0" distB="0" distL="114300" distR="114300">
            <wp:extent cx="366395" cy="499110"/>
            <wp:effectExtent l="0" t="0" r="14605" b="1524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29" cstate="print"/>
                    <a:stretch>
                      <a:fillRect/>
                    </a:stretch>
                  </pic:blipFill>
                  <pic:spPr>
                    <a:xfrm>
                      <a:off x="0" y="0"/>
                      <a:ext cx="366395" cy="499110"/>
                    </a:xfrm>
                    <a:prstGeom prst="rect">
                      <a:avLst/>
                    </a:prstGeom>
                    <a:noFill/>
                    <a:ln>
                      <a:noFill/>
                    </a:ln>
                  </pic:spPr>
                </pic:pic>
              </a:graphicData>
            </a:graphic>
          </wp:inline>
        </w:drawing>
      </w:r>
      <w:r>
        <w:rPr>
          <w:rFonts w:hint="eastAsia"/>
        </w:rPr>
        <w:t>。设置里可增加各种滤镜添加背景音乐自定义</w:t>
      </w:r>
      <w:r>
        <w:rPr>
          <w:rFonts w:hint="eastAsia"/>
        </w:rPr>
        <w:t>logo</w:t>
      </w:r>
    </w:p>
    <w:p w:rsidR="00387B8E" w:rsidRDefault="00081B52">
      <w:r>
        <w:rPr>
          <w:noProof/>
        </w:rPr>
        <w:lastRenderedPageBreak/>
        <w:drawing>
          <wp:inline distT="0" distB="0" distL="114300" distR="114300">
            <wp:extent cx="5258435" cy="2595245"/>
            <wp:effectExtent l="0" t="0" r="18415" b="14605"/>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pic:cNvPicPr>
                      <a:picLocks noChangeAspect="1"/>
                    </pic:cNvPicPr>
                  </pic:nvPicPr>
                  <pic:blipFill>
                    <a:blip r:embed="rId30" cstate="print"/>
                    <a:stretch>
                      <a:fillRect/>
                    </a:stretch>
                  </pic:blipFill>
                  <pic:spPr>
                    <a:xfrm>
                      <a:off x="0" y="0"/>
                      <a:ext cx="5258435" cy="2595245"/>
                    </a:xfrm>
                    <a:prstGeom prst="rect">
                      <a:avLst/>
                    </a:prstGeom>
                    <a:noFill/>
                    <a:ln>
                      <a:noFill/>
                    </a:ln>
                  </pic:spPr>
                </pic:pic>
              </a:graphicData>
            </a:graphic>
          </wp:inline>
        </w:drawing>
      </w:r>
    </w:p>
    <w:p w:rsidR="00387B8E" w:rsidRDefault="00387B8E"/>
    <w:p w:rsidR="00387B8E" w:rsidRDefault="00081B52">
      <w:pPr>
        <w:rPr>
          <w:rFonts w:eastAsia="宋体"/>
        </w:rPr>
      </w:pPr>
      <w:r>
        <w:rPr>
          <w:rFonts w:hint="eastAsia"/>
        </w:rPr>
        <w:t>⑨标尺</w:t>
      </w:r>
      <w:r>
        <w:rPr>
          <w:noProof/>
        </w:rPr>
        <w:drawing>
          <wp:inline distT="0" distB="0" distL="114300" distR="114300">
            <wp:extent cx="331470" cy="427990"/>
            <wp:effectExtent l="0" t="0" r="11430" b="1016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31" cstate="print"/>
                    <a:stretch>
                      <a:fillRect/>
                    </a:stretch>
                  </pic:blipFill>
                  <pic:spPr>
                    <a:xfrm>
                      <a:off x="0" y="0"/>
                      <a:ext cx="331470" cy="427990"/>
                    </a:xfrm>
                    <a:prstGeom prst="rect">
                      <a:avLst/>
                    </a:prstGeom>
                    <a:noFill/>
                    <a:ln>
                      <a:noFill/>
                    </a:ln>
                  </pic:spPr>
                </pic:pic>
              </a:graphicData>
            </a:graphic>
          </wp:inline>
        </w:drawing>
      </w:r>
      <w:r>
        <w:rPr>
          <w:rFonts w:hint="eastAsia"/>
        </w:rPr>
        <w:t>。</w:t>
      </w:r>
      <w:r>
        <w:rPr>
          <w:rFonts w:hint="eastAsia"/>
        </w:rPr>
        <w:t xml:space="preserve">  </w:t>
      </w:r>
      <w:r>
        <w:rPr>
          <w:rFonts w:hint="eastAsia"/>
        </w:rPr>
        <w:t>标尺分为：控制栏和长度，具体说明如下。</w:t>
      </w:r>
    </w:p>
    <w:p w:rsidR="00387B8E" w:rsidRDefault="00081B52">
      <w:r>
        <w:rPr>
          <w:noProof/>
        </w:rPr>
        <w:drawing>
          <wp:inline distT="0" distB="0" distL="114300" distR="114300">
            <wp:extent cx="5266690" cy="2589530"/>
            <wp:effectExtent l="0" t="0" r="10160" b="1270"/>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pic:cNvPicPr>
                      <a:picLocks noChangeAspect="1"/>
                    </pic:cNvPicPr>
                  </pic:nvPicPr>
                  <pic:blipFill>
                    <a:blip r:embed="rId32" cstate="print"/>
                    <a:stretch>
                      <a:fillRect/>
                    </a:stretch>
                  </pic:blipFill>
                  <pic:spPr>
                    <a:xfrm>
                      <a:off x="0" y="0"/>
                      <a:ext cx="5266690" cy="2589530"/>
                    </a:xfrm>
                    <a:prstGeom prst="rect">
                      <a:avLst/>
                    </a:prstGeom>
                    <a:noFill/>
                    <a:ln>
                      <a:noFill/>
                    </a:ln>
                  </pic:spPr>
                </pic:pic>
              </a:graphicData>
            </a:graphic>
          </wp:inline>
        </w:drawing>
      </w:r>
    </w:p>
    <w:p w:rsidR="00387B8E" w:rsidRDefault="00387B8E"/>
    <w:p w:rsidR="00387B8E" w:rsidRDefault="00081B52">
      <w:r>
        <w:rPr>
          <w:rFonts w:hint="eastAsia"/>
        </w:rPr>
        <w:t>模型的各项功能调试好之后，点击保存，即可发布在平台中。</w:t>
      </w:r>
    </w:p>
    <w:p w:rsidR="00387B8E" w:rsidRDefault="00081B52">
      <w:r>
        <w:rPr>
          <w:noProof/>
        </w:rPr>
        <w:lastRenderedPageBreak/>
        <w:drawing>
          <wp:inline distT="0" distB="0" distL="114300" distR="114300">
            <wp:extent cx="5264150" cy="2606040"/>
            <wp:effectExtent l="0" t="0" r="12700" b="381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3" cstate="print"/>
                    <a:stretch>
                      <a:fillRect/>
                    </a:stretch>
                  </pic:blipFill>
                  <pic:spPr>
                    <a:xfrm>
                      <a:off x="0" y="0"/>
                      <a:ext cx="5264150" cy="2606040"/>
                    </a:xfrm>
                    <a:prstGeom prst="rect">
                      <a:avLst/>
                    </a:prstGeom>
                    <a:noFill/>
                    <a:ln>
                      <a:noFill/>
                    </a:ln>
                  </pic:spPr>
                </pic:pic>
              </a:graphicData>
            </a:graphic>
          </wp:inline>
        </w:drawing>
      </w:r>
    </w:p>
    <w:p w:rsidR="00387B8E" w:rsidRDefault="00387B8E">
      <w:pPr>
        <w:rPr>
          <w:rFonts w:ascii="微软雅黑" w:eastAsia="微软雅黑" w:hAnsi="微软雅黑" w:cs="微软雅黑"/>
          <w:szCs w:val="21"/>
        </w:rPr>
      </w:pPr>
    </w:p>
    <w:p w:rsidR="00387B8E" w:rsidRDefault="00081B52">
      <w:pPr>
        <w:rPr>
          <w:rFonts w:ascii="微软雅黑" w:eastAsia="微软雅黑" w:hAnsi="微软雅黑" w:cs="微软雅黑"/>
          <w:b/>
          <w:bCs/>
          <w:sz w:val="24"/>
        </w:rPr>
      </w:pPr>
      <w:r>
        <w:rPr>
          <w:rFonts w:ascii="微软雅黑" w:eastAsia="微软雅黑" w:hAnsi="微软雅黑" w:cs="微软雅黑" w:hint="eastAsia"/>
          <w:b/>
          <w:bCs/>
          <w:sz w:val="24"/>
        </w:rPr>
        <w:t>3</w:t>
      </w:r>
      <w:r>
        <w:rPr>
          <w:rFonts w:ascii="微软雅黑" w:eastAsia="微软雅黑" w:hAnsi="微软雅黑" w:cs="微软雅黑" w:hint="eastAsia"/>
          <w:b/>
          <w:bCs/>
          <w:sz w:val="24"/>
        </w:rPr>
        <w:t>、工业建模与工艺建模</w:t>
      </w:r>
    </w:p>
    <w:p w:rsidR="00387B8E" w:rsidRDefault="00081B52">
      <w:pPr>
        <w:numPr>
          <w:ilvl w:val="0"/>
          <w:numId w:val="3"/>
        </w:numPr>
        <w:rPr>
          <w:rFonts w:ascii="微软雅黑" w:eastAsia="微软雅黑" w:hAnsi="微软雅黑" w:cs="微软雅黑"/>
          <w:b/>
          <w:bCs/>
          <w:szCs w:val="21"/>
        </w:rPr>
      </w:pPr>
      <w:r>
        <w:rPr>
          <w:rFonts w:ascii="微软雅黑" w:eastAsia="微软雅黑" w:hAnsi="微软雅黑" w:cs="微软雅黑" w:hint="eastAsia"/>
          <w:b/>
          <w:bCs/>
          <w:szCs w:val="21"/>
        </w:rPr>
        <w:t>工业建模</w:t>
      </w:r>
    </w:p>
    <w:p w:rsidR="00387B8E" w:rsidRDefault="00081B52">
      <w:pPr>
        <w:ind w:firstLineChars="200" w:firstLine="420"/>
        <w:rPr>
          <w:rFonts w:ascii="微软雅黑" w:eastAsia="微软雅黑" w:hAnsi="微软雅黑" w:cs="微软雅黑"/>
          <w:szCs w:val="21"/>
        </w:rPr>
      </w:pPr>
      <w:r>
        <w:rPr>
          <w:rFonts w:ascii="微软雅黑" w:eastAsia="微软雅黑" w:hAnsi="微软雅黑" w:cs="微软雅黑" w:hint="eastAsia"/>
          <w:szCs w:val="21"/>
        </w:rPr>
        <w:t>简介</w:t>
      </w:r>
    </w:p>
    <w:p w:rsidR="00387B8E" w:rsidRDefault="00081B52">
      <w:pPr>
        <w:pStyle w:val="a3"/>
        <w:widowControl/>
        <w:shd w:val="clear" w:color="auto" w:fill="FFFFFF"/>
        <w:spacing w:beforeAutospacing="0" w:after="240" w:afterAutospacing="0" w:line="390" w:lineRule="atLeast"/>
        <w:ind w:firstLineChars="200" w:firstLine="420"/>
        <w:rPr>
          <w:rFonts w:ascii="微软雅黑" w:eastAsia="微软雅黑" w:hAnsi="微软雅黑" w:cs="微软雅黑"/>
          <w:sz w:val="21"/>
          <w:szCs w:val="21"/>
        </w:rPr>
      </w:pPr>
      <w:r>
        <w:rPr>
          <w:rFonts w:ascii="微软雅黑" w:eastAsia="微软雅黑" w:hAnsi="微软雅黑" w:cs="微软雅黑" w:hint="eastAsia"/>
          <w:sz w:val="21"/>
          <w:szCs w:val="21"/>
          <w:shd w:val="clear" w:color="auto" w:fill="FFFFFF"/>
        </w:rPr>
        <w:t>3D</w:t>
      </w:r>
      <w:r>
        <w:rPr>
          <w:rFonts w:ascii="微软雅黑" w:eastAsia="微软雅黑" w:hAnsi="微软雅黑" w:cs="微软雅黑" w:hint="eastAsia"/>
          <w:sz w:val="21"/>
          <w:szCs w:val="21"/>
          <w:shd w:val="clear" w:color="auto" w:fill="FFFFFF"/>
        </w:rPr>
        <w:t>建模是计算机图形学中用于产生任何对象或表面的</w:t>
      </w:r>
      <w:r>
        <w:rPr>
          <w:rFonts w:ascii="微软雅黑" w:eastAsia="微软雅黑" w:hAnsi="微软雅黑" w:cs="微软雅黑" w:hint="eastAsia"/>
          <w:sz w:val="21"/>
          <w:szCs w:val="21"/>
          <w:shd w:val="clear" w:color="auto" w:fill="FFFFFF"/>
        </w:rPr>
        <w:t>3D</w:t>
      </w:r>
      <w:r>
        <w:rPr>
          <w:rFonts w:ascii="微软雅黑" w:eastAsia="微软雅黑" w:hAnsi="微软雅黑" w:cs="微软雅黑" w:hint="eastAsia"/>
          <w:sz w:val="21"/>
          <w:szCs w:val="21"/>
          <w:shd w:val="clear" w:color="auto" w:fill="FFFFFF"/>
        </w:rPr>
        <w:t>数字表示的技术。</w:t>
      </w:r>
    </w:p>
    <w:p w:rsidR="00387B8E" w:rsidRDefault="00081B52">
      <w:pPr>
        <w:pStyle w:val="a3"/>
        <w:widowControl/>
        <w:shd w:val="clear" w:color="auto" w:fill="FFFFFF"/>
        <w:spacing w:beforeAutospacing="0" w:after="240" w:afterAutospacing="0" w:line="390" w:lineRule="atLeast"/>
        <w:rPr>
          <w:rFonts w:ascii="微软雅黑" w:eastAsia="微软雅黑" w:hAnsi="微软雅黑" w:cs="微软雅黑"/>
          <w:sz w:val="21"/>
          <w:szCs w:val="21"/>
        </w:rPr>
      </w:pPr>
      <w:r>
        <w:rPr>
          <w:rFonts w:ascii="微软雅黑" w:eastAsia="微软雅黑" w:hAnsi="微软雅黑" w:cs="微软雅黑" w:hint="eastAsia"/>
          <w:sz w:val="21"/>
          <w:szCs w:val="21"/>
          <w:shd w:val="clear" w:color="auto" w:fill="FFFFFF"/>
        </w:rPr>
        <w:t>艺术家使用特殊的软件来操纵虚拟空间中的点（称为顶点）以形成网格：形成对象的一组顶点。</w:t>
      </w:r>
      <w:r>
        <w:rPr>
          <w:rFonts w:ascii="微软雅黑" w:eastAsia="微软雅黑" w:hAnsi="微软雅黑" w:cs="微软雅黑" w:hint="eastAsia"/>
          <w:sz w:val="21"/>
          <w:szCs w:val="21"/>
          <w:shd w:val="clear" w:color="auto" w:fill="FFFFFF"/>
        </w:rPr>
        <w:t>工业建模是</w:t>
      </w:r>
      <w:r>
        <w:rPr>
          <w:rFonts w:ascii="微软雅黑" w:eastAsia="微软雅黑" w:hAnsi="微软雅黑" w:cs="微软雅黑" w:hint="eastAsia"/>
          <w:sz w:val="21"/>
          <w:szCs w:val="21"/>
          <w:shd w:val="clear" w:color="auto" w:fill="FFFFFF"/>
        </w:rPr>
        <w:t>通过使网格变形或以其他方式处理顶点手动创建。</w:t>
      </w:r>
    </w:p>
    <w:p w:rsidR="00387B8E" w:rsidRDefault="00081B52">
      <w:pPr>
        <w:pStyle w:val="a3"/>
        <w:widowControl/>
        <w:shd w:val="clear" w:color="auto" w:fill="FFFFFF"/>
        <w:spacing w:beforeAutospacing="0" w:after="240" w:afterAutospacing="0" w:line="390" w:lineRule="atLeast"/>
        <w:rPr>
          <w:rFonts w:ascii="微软雅黑" w:eastAsia="微软雅黑" w:hAnsi="微软雅黑" w:cs="微软雅黑"/>
          <w:sz w:val="21"/>
          <w:szCs w:val="21"/>
        </w:rPr>
      </w:pPr>
      <w:r>
        <w:rPr>
          <w:rFonts w:ascii="微软雅黑" w:eastAsia="微软雅黑" w:hAnsi="微软雅黑" w:cs="微软雅黑" w:hint="eastAsia"/>
          <w:sz w:val="21"/>
          <w:szCs w:val="21"/>
          <w:shd w:val="clear" w:color="auto" w:fill="FFFFFF"/>
        </w:rPr>
        <w:t>3D</w:t>
      </w:r>
      <w:r>
        <w:rPr>
          <w:rFonts w:ascii="微软雅黑" w:eastAsia="微软雅黑" w:hAnsi="微软雅黑" w:cs="微软雅黑" w:hint="eastAsia"/>
          <w:sz w:val="21"/>
          <w:szCs w:val="21"/>
          <w:shd w:val="clear" w:color="auto" w:fill="FFFFFF"/>
        </w:rPr>
        <w:t>模型运用于多种媒体，其中包括视频游戏、电影、建筑、插图、工程和商业广告。</w:t>
      </w:r>
    </w:p>
    <w:p w:rsidR="00387B8E" w:rsidRDefault="00081B52">
      <w:pPr>
        <w:numPr>
          <w:ilvl w:val="0"/>
          <w:numId w:val="4"/>
        </w:numPr>
        <w:rPr>
          <w:rFonts w:ascii="微软雅黑" w:eastAsia="微软雅黑" w:hAnsi="微软雅黑" w:cs="微软雅黑"/>
          <w:szCs w:val="21"/>
        </w:rPr>
      </w:pPr>
      <w:r>
        <w:rPr>
          <w:rFonts w:ascii="微软雅黑" w:eastAsia="微软雅黑" w:hAnsi="微软雅黑" w:cs="微软雅黑" w:hint="eastAsia"/>
          <w:szCs w:val="21"/>
        </w:rPr>
        <w:t>使用</w:t>
      </w:r>
      <w:proofErr w:type="spellStart"/>
      <w:r>
        <w:rPr>
          <w:rFonts w:ascii="微软雅黑" w:eastAsia="微软雅黑" w:hAnsi="微软雅黑" w:cs="微软雅黑" w:hint="eastAsia"/>
          <w:szCs w:val="21"/>
        </w:rPr>
        <w:t>maya</w:t>
      </w:r>
      <w:proofErr w:type="spellEnd"/>
      <w:r>
        <w:rPr>
          <w:rFonts w:ascii="微软雅黑" w:eastAsia="微软雅黑" w:hAnsi="微软雅黑" w:cs="微软雅黑" w:hint="eastAsia"/>
          <w:szCs w:val="21"/>
        </w:rPr>
        <w:t>，</w:t>
      </w:r>
      <w:r>
        <w:rPr>
          <w:rFonts w:ascii="微软雅黑" w:eastAsia="微软雅黑" w:hAnsi="微软雅黑" w:cs="微软雅黑" w:hint="eastAsia"/>
          <w:szCs w:val="21"/>
        </w:rPr>
        <w:t>max</w:t>
      </w:r>
      <w:r>
        <w:rPr>
          <w:rFonts w:ascii="微软雅黑" w:eastAsia="微软雅黑" w:hAnsi="微软雅黑" w:cs="微软雅黑" w:hint="eastAsia"/>
          <w:szCs w:val="21"/>
        </w:rPr>
        <w:t>，</w:t>
      </w:r>
      <w:proofErr w:type="spellStart"/>
      <w:r>
        <w:rPr>
          <w:rFonts w:ascii="微软雅黑" w:eastAsia="微软雅黑" w:hAnsi="微软雅黑" w:cs="微软雅黑" w:hint="eastAsia"/>
          <w:szCs w:val="21"/>
        </w:rPr>
        <w:t>ZBrush</w:t>
      </w:r>
      <w:proofErr w:type="spellEnd"/>
      <w:r>
        <w:rPr>
          <w:rFonts w:ascii="微软雅黑" w:eastAsia="微软雅黑" w:hAnsi="微软雅黑" w:cs="微软雅黑" w:hint="eastAsia"/>
          <w:szCs w:val="21"/>
        </w:rPr>
        <w:t>等三维软件制作基础模型。</w:t>
      </w:r>
    </w:p>
    <w:p w:rsidR="00387B8E" w:rsidRDefault="00081B52">
      <w:pPr>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2686050" cy="828675"/>
            <wp:effectExtent l="0" t="0" r="0" b="9525"/>
            <wp:docPr id="28" name="图片 28" descr="微信图片_2021062316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623165628"/>
                    <pic:cNvPicPr>
                      <a:picLocks noChangeAspect="1"/>
                    </pic:cNvPicPr>
                  </pic:nvPicPr>
                  <pic:blipFill>
                    <a:blip r:embed="rId34" cstate="print"/>
                    <a:stretch>
                      <a:fillRect/>
                    </a:stretch>
                  </pic:blipFill>
                  <pic:spPr>
                    <a:xfrm>
                      <a:off x="0" y="0"/>
                      <a:ext cx="2686050" cy="828675"/>
                    </a:xfrm>
                    <a:prstGeom prst="rect">
                      <a:avLst/>
                    </a:prstGeom>
                  </pic:spPr>
                </pic:pic>
              </a:graphicData>
            </a:graphic>
          </wp:inline>
        </w:drawing>
      </w:r>
    </w:p>
    <w:p w:rsidR="00387B8E" w:rsidRDefault="00081B52">
      <w:pPr>
        <w:numPr>
          <w:ilvl w:val="0"/>
          <w:numId w:val="4"/>
        </w:numPr>
        <w:rPr>
          <w:rFonts w:ascii="微软雅黑" w:eastAsia="微软雅黑" w:hAnsi="微软雅黑" w:cs="微软雅黑"/>
          <w:szCs w:val="21"/>
        </w:rPr>
      </w:pPr>
      <w:r>
        <w:rPr>
          <w:rFonts w:ascii="微软雅黑" w:eastAsia="微软雅黑" w:hAnsi="微软雅黑" w:cs="微软雅黑" w:hint="eastAsia"/>
          <w:szCs w:val="21"/>
        </w:rPr>
        <w:t>使用</w:t>
      </w:r>
      <w:r>
        <w:rPr>
          <w:rFonts w:ascii="微软雅黑" w:eastAsia="微软雅黑" w:hAnsi="微软雅黑" w:cs="微软雅黑" w:hint="eastAsia"/>
          <w:szCs w:val="21"/>
        </w:rPr>
        <w:t>Substance Painter</w:t>
      </w:r>
      <w:r>
        <w:rPr>
          <w:rFonts w:ascii="微软雅黑" w:eastAsia="微软雅黑" w:hAnsi="微软雅黑" w:cs="微软雅黑" w:hint="eastAsia"/>
          <w:szCs w:val="21"/>
        </w:rPr>
        <w:t>和</w:t>
      </w:r>
      <w:proofErr w:type="spellStart"/>
      <w:r>
        <w:rPr>
          <w:rFonts w:ascii="微软雅黑" w:eastAsia="微软雅黑" w:hAnsi="微软雅黑" w:cs="微软雅黑" w:hint="eastAsia"/>
          <w:szCs w:val="21"/>
        </w:rPr>
        <w:t>ps</w:t>
      </w:r>
      <w:proofErr w:type="spellEnd"/>
      <w:r>
        <w:rPr>
          <w:rFonts w:ascii="微软雅黑" w:eastAsia="微软雅黑" w:hAnsi="微软雅黑" w:cs="微软雅黑" w:hint="eastAsia"/>
          <w:szCs w:val="21"/>
        </w:rPr>
        <w:t>绘制贴图。</w:t>
      </w:r>
    </w:p>
    <w:p w:rsidR="00387B8E" w:rsidRDefault="00081B52">
      <w:pPr>
        <w:rPr>
          <w:rFonts w:ascii="微软雅黑" w:eastAsia="微软雅黑" w:hAnsi="微软雅黑" w:cs="微软雅黑"/>
          <w:szCs w:val="21"/>
        </w:rPr>
      </w:pPr>
      <w:r>
        <w:rPr>
          <w:rFonts w:ascii="微软雅黑" w:eastAsia="微软雅黑" w:hAnsi="微软雅黑" w:cs="微软雅黑"/>
          <w:noProof/>
          <w:szCs w:val="21"/>
        </w:rPr>
        <w:lastRenderedPageBreak/>
        <w:drawing>
          <wp:inline distT="0" distB="0" distL="114300" distR="114300">
            <wp:extent cx="657225" cy="923925"/>
            <wp:effectExtent l="0" t="0" r="9525" b="9525"/>
            <wp:docPr id="29" name="图片 29" descr="微信图片_2021062316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623165857"/>
                    <pic:cNvPicPr>
                      <a:picLocks noChangeAspect="1"/>
                    </pic:cNvPicPr>
                  </pic:nvPicPr>
                  <pic:blipFill>
                    <a:blip r:embed="rId35" cstate="print"/>
                    <a:stretch>
                      <a:fillRect/>
                    </a:stretch>
                  </pic:blipFill>
                  <pic:spPr>
                    <a:xfrm>
                      <a:off x="0" y="0"/>
                      <a:ext cx="657225" cy="923925"/>
                    </a:xfrm>
                    <a:prstGeom prst="rect">
                      <a:avLst/>
                    </a:prstGeom>
                  </pic:spPr>
                </pic:pic>
              </a:graphicData>
            </a:graphic>
          </wp:inline>
        </w:drawing>
      </w:r>
    </w:p>
    <w:p w:rsidR="00387B8E" w:rsidRDefault="00081B52">
      <w:pPr>
        <w:numPr>
          <w:ilvl w:val="0"/>
          <w:numId w:val="3"/>
        </w:numPr>
        <w:rPr>
          <w:rFonts w:ascii="微软雅黑" w:eastAsia="微软雅黑" w:hAnsi="微软雅黑" w:cs="微软雅黑"/>
          <w:b/>
          <w:bCs/>
          <w:szCs w:val="21"/>
        </w:rPr>
      </w:pPr>
      <w:r>
        <w:rPr>
          <w:rFonts w:ascii="微软雅黑" w:eastAsia="微软雅黑" w:hAnsi="微软雅黑" w:cs="微软雅黑" w:hint="eastAsia"/>
          <w:b/>
          <w:bCs/>
          <w:szCs w:val="21"/>
        </w:rPr>
        <w:t>工艺建模（照片建模）</w:t>
      </w:r>
    </w:p>
    <w:p w:rsidR="00387B8E" w:rsidRDefault="00081B52">
      <w:pPr>
        <w:rPr>
          <w:rFonts w:ascii="微软雅黑" w:eastAsia="微软雅黑" w:hAnsi="微软雅黑" w:cs="微软雅黑"/>
          <w:szCs w:val="21"/>
        </w:rPr>
      </w:pPr>
      <w:r>
        <w:rPr>
          <w:rFonts w:ascii="微软雅黑" w:eastAsia="微软雅黑" w:hAnsi="微软雅黑" w:cs="微软雅黑" w:hint="eastAsia"/>
          <w:szCs w:val="21"/>
        </w:rPr>
        <w:t>简介</w:t>
      </w:r>
    </w:p>
    <w:p w:rsidR="00387B8E" w:rsidRDefault="00081B52">
      <w:pPr>
        <w:ind w:firstLineChars="200" w:firstLine="420"/>
        <w:rPr>
          <w:rFonts w:ascii="微软雅黑" w:eastAsia="微软雅黑" w:hAnsi="微软雅黑" w:cs="微软雅黑"/>
          <w:szCs w:val="21"/>
        </w:rPr>
      </w:pPr>
      <w:r>
        <w:rPr>
          <w:rFonts w:ascii="微软雅黑" w:eastAsia="微软雅黑" w:hAnsi="微软雅黑" w:cs="微软雅黑" w:hint="eastAsia"/>
        </w:rPr>
        <w:t>照片建模是近年来计算机视觉和计算机图形学技术相结合而产生的一门新兴技术。照片建模是指利用二维图像生成物体三维表面模型的三维重构方法。通常做法是使用相机、手机、无人机等拍摄设备围绕物体一周拍摄一组或多组照片，然后通过基于图像序列的三维模型构建软件对照片进行处理运算并生成物体的三维模型。</w:t>
      </w:r>
    </w:p>
    <w:p w:rsidR="00387B8E" w:rsidRDefault="00081B52">
      <w:pPr>
        <w:numPr>
          <w:ilvl w:val="0"/>
          <w:numId w:val="5"/>
        </w:numPr>
        <w:rPr>
          <w:rFonts w:ascii="微软雅黑" w:eastAsia="微软雅黑" w:hAnsi="微软雅黑" w:cs="微软雅黑"/>
          <w:szCs w:val="21"/>
        </w:rPr>
      </w:pPr>
      <w:r>
        <w:rPr>
          <w:rFonts w:ascii="微软雅黑" w:eastAsia="微软雅黑" w:hAnsi="微软雅黑" w:cs="微软雅黑" w:hint="eastAsia"/>
          <w:szCs w:val="21"/>
        </w:rPr>
        <w:t>使用相机拍摄多角度照片</w:t>
      </w:r>
    </w:p>
    <w:p w:rsidR="00387B8E" w:rsidRDefault="00081B52">
      <w:pPr>
        <w:numPr>
          <w:ilvl w:val="0"/>
          <w:numId w:val="5"/>
        </w:numPr>
        <w:rPr>
          <w:rFonts w:ascii="微软雅黑" w:eastAsia="微软雅黑" w:hAnsi="微软雅黑" w:cs="微软雅黑"/>
          <w:szCs w:val="21"/>
        </w:rPr>
      </w:pPr>
      <w:r>
        <w:rPr>
          <w:rFonts w:ascii="微软雅黑" w:eastAsia="微软雅黑" w:hAnsi="微软雅黑" w:cs="微软雅黑" w:hint="eastAsia"/>
          <w:szCs w:val="21"/>
        </w:rPr>
        <w:t>使用软件</w:t>
      </w:r>
      <w:proofErr w:type="spellStart"/>
      <w:r>
        <w:rPr>
          <w:rFonts w:ascii="微软雅黑" w:eastAsia="微软雅黑" w:hAnsi="微软雅黑" w:cs="微软雅黑" w:hint="eastAsia"/>
          <w:szCs w:val="21"/>
        </w:rPr>
        <w:t>Agisoft</w:t>
      </w:r>
      <w:proofErr w:type="spellEnd"/>
      <w:r>
        <w:rPr>
          <w:rFonts w:ascii="微软雅黑" w:eastAsia="微软雅黑" w:hAnsi="微软雅黑" w:cs="微软雅黑" w:hint="eastAsia"/>
          <w:szCs w:val="21"/>
        </w:rPr>
        <w:t>自动运算，并结合其他三维软件调整</w:t>
      </w:r>
    </w:p>
    <w:p w:rsidR="00387B8E" w:rsidRDefault="00081B52">
      <w:pPr>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790575" cy="752475"/>
            <wp:effectExtent l="0" t="0" r="9525" b="9525"/>
            <wp:docPr id="30" name="图片 30" descr="微信图片_2021062317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0623170610"/>
                    <pic:cNvPicPr>
                      <a:picLocks noChangeAspect="1"/>
                    </pic:cNvPicPr>
                  </pic:nvPicPr>
                  <pic:blipFill>
                    <a:blip r:embed="rId36" cstate="print"/>
                    <a:stretch>
                      <a:fillRect/>
                    </a:stretch>
                  </pic:blipFill>
                  <pic:spPr>
                    <a:xfrm>
                      <a:off x="0" y="0"/>
                      <a:ext cx="790575" cy="752475"/>
                    </a:xfrm>
                    <a:prstGeom prst="rect">
                      <a:avLst/>
                    </a:prstGeom>
                  </pic:spPr>
                </pic:pic>
              </a:graphicData>
            </a:graphic>
          </wp:inline>
        </w:drawing>
      </w:r>
    </w:p>
    <w:p w:rsidR="00387B8E" w:rsidRDefault="00081B52">
      <w:pPr>
        <w:numPr>
          <w:ilvl w:val="0"/>
          <w:numId w:val="3"/>
        </w:numPr>
        <w:rPr>
          <w:rFonts w:ascii="微软雅黑" w:eastAsia="微软雅黑" w:hAnsi="微软雅黑" w:cs="微软雅黑"/>
          <w:b/>
          <w:bCs/>
          <w:szCs w:val="21"/>
        </w:rPr>
      </w:pPr>
      <w:r>
        <w:rPr>
          <w:rFonts w:ascii="微软雅黑" w:eastAsia="微软雅黑" w:hAnsi="微软雅黑" w:cs="微软雅黑" w:hint="eastAsia"/>
          <w:b/>
          <w:bCs/>
          <w:szCs w:val="21"/>
        </w:rPr>
        <w:t>工艺建模（扫描建模）</w:t>
      </w:r>
    </w:p>
    <w:p w:rsidR="00387B8E" w:rsidRDefault="00081B52">
      <w:pPr>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简介</w:t>
      </w:r>
    </w:p>
    <w:p w:rsidR="00387B8E" w:rsidRDefault="00081B52">
      <w:pPr>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扫描建模是使用专业仪器，仪器发射蓝光或白光获取模型表面纹理的点云数据信息，并经过软件处理合成出基础三维模型，再使用专业相机获取高清纹理替换基础纹理，可以使模型与实物更加的贴近。</w:t>
      </w:r>
    </w:p>
    <w:p w:rsidR="00387B8E" w:rsidRDefault="00081B52">
      <w:pPr>
        <w:rPr>
          <w:rFonts w:ascii="微软雅黑" w:eastAsia="微软雅黑" w:hAnsi="微软雅黑" w:cs="微软雅黑"/>
          <w:szCs w:val="21"/>
        </w:rPr>
      </w:pPr>
      <w:r>
        <w:rPr>
          <w:rFonts w:ascii="微软雅黑" w:eastAsia="微软雅黑" w:hAnsi="微软雅黑" w:cs="微软雅黑" w:hint="eastAsia"/>
          <w:szCs w:val="21"/>
        </w:rPr>
        <w:t>一、使用三维扫描仪获取基础模型和贴图的基础点云数据，并且在</w:t>
      </w:r>
      <w:proofErr w:type="spellStart"/>
      <w:r>
        <w:rPr>
          <w:rFonts w:ascii="微软雅黑" w:eastAsia="微软雅黑" w:hAnsi="微软雅黑" w:cs="微软雅黑" w:hint="eastAsia"/>
          <w:szCs w:val="21"/>
        </w:rPr>
        <w:t>artecstudio</w:t>
      </w:r>
      <w:proofErr w:type="spellEnd"/>
      <w:r>
        <w:rPr>
          <w:rFonts w:ascii="微软雅黑" w:eastAsia="微软雅黑" w:hAnsi="微软雅黑" w:cs="微软雅黑" w:hint="eastAsia"/>
          <w:szCs w:val="21"/>
        </w:rPr>
        <w:t>合成处理</w:t>
      </w:r>
    </w:p>
    <w:p w:rsidR="00387B8E" w:rsidRDefault="00081B52">
      <w:pPr>
        <w:rPr>
          <w:rFonts w:ascii="微软雅黑" w:eastAsia="微软雅黑" w:hAnsi="微软雅黑" w:cs="微软雅黑"/>
          <w:szCs w:val="21"/>
        </w:rPr>
      </w:pPr>
      <w:r>
        <w:rPr>
          <w:rFonts w:ascii="微软雅黑" w:eastAsia="微软雅黑" w:hAnsi="微软雅黑" w:cs="微软雅黑"/>
          <w:noProof/>
          <w:szCs w:val="21"/>
        </w:rPr>
        <w:drawing>
          <wp:inline distT="0" distB="0" distL="114300" distR="114300">
            <wp:extent cx="1114425" cy="1276350"/>
            <wp:effectExtent l="0" t="0" r="9525" b="0"/>
            <wp:docPr id="31" name="图片 31" descr="微信图片_2021062317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0623172208"/>
                    <pic:cNvPicPr>
                      <a:picLocks noChangeAspect="1"/>
                    </pic:cNvPicPr>
                  </pic:nvPicPr>
                  <pic:blipFill>
                    <a:blip r:embed="rId37" cstate="print"/>
                    <a:stretch>
                      <a:fillRect/>
                    </a:stretch>
                  </pic:blipFill>
                  <pic:spPr>
                    <a:xfrm>
                      <a:off x="0" y="0"/>
                      <a:ext cx="1114425" cy="1276350"/>
                    </a:xfrm>
                    <a:prstGeom prst="rect">
                      <a:avLst/>
                    </a:prstGeom>
                  </pic:spPr>
                </pic:pic>
              </a:graphicData>
            </a:graphic>
          </wp:inline>
        </w:drawing>
      </w:r>
    </w:p>
    <w:p w:rsidR="00387B8E" w:rsidRDefault="00081B52">
      <w:pPr>
        <w:rPr>
          <w:rFonts w:ascii="微软雅黑" w:eastAsia="微软雅黑" w:hAnsi="微软雅黑" w:cs="微软雅黑"/>
          <w:szCs w:val="21"/>
        </w:rPr>
      </w:pPr>
      <w:r>
        <w:rPr>
          <w:rFonts w:ascii="微软雅黑" w:eastAsia="微软雅黑" w:hAnsi="微软雅黑" w:cs="微软雅黑" w:hint="eastAsia"/>
          <w:szCs w:val="21"/>
        </w:rPr>
        <w:lastRenderedPageBreak/>
        <w:t>二、使用相机多角度拍摄高清纹理</w:t>
      </w:r>
    </w:p>
    <w:p w:rsidR="00387B8E" w:rsidRDefault="00081B52">
      <w:pPr>
        <w:rPr>
          <w:rFonts w:ascii="微软雅黑" w:eastAsia="微软雅黑" w:hAnsi="微软雅黑" w:cs="微软雅黑"/>
          <w:szCs w:val="21"/>
        </w:rPr>
      </w:pPr>
      <w:r>
        <w:rPr>
          <w:rFonts w:ascii="微软雅黑" w:eastAsia="微软雅黑" w:hAnsi="微软雅黑" w:cs="微软雅黑" w:hint="eastAsia"/>
          <w:szCs w:val="21"/>
        </w:rPr>
        <w:t>三、使用模型工厂贴高清纹理</w:t>
      </w:r>
    </w:p>
    <w:p w:rsidR="00387B8E" w:rsidRDefault="00081B52">
      <w:pPr>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704850" cy="714375"/>
            <wp:effectExtent l="0" t="0" r="0" b="9525"/>
            <wp:docPr id="34" name="图片 34" descr="微信图片_2021062317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10623172326"/>
                    <pic:cNvPicPr>
                      <a:picLocks noChangeAspect="1"/>
                    </pic:cNvPicPr>
                  </pic:nvPicPr>
                  <pic:blipFill>
                    <a:blip r:embed="rId38" cstate="print"/>
                    <a:stretch>
                      <a:fillRect/>
                    </a:stretch>
                  </pic:blipFill>
                  <pic:spPr>
                    <a:xfrm>
                      <a:off x="0" y="0"/>
                      <a:ext cx="704850" cy="714375"/>
                    </a:xfrm>
                    <a:prstGeom prst="rect">
                      <a:avLst/>
                    </a:prstGeom>
                  </pic:spPr>
                </pic:pic>
              </a:graphicData>
            </a:graphic>
          </wp:inline>
        </w:drawing>
      </w:r>
    </w:p>
    <w:p w:rsidR="00387B8E" w:rsidRDefault="00387B8E">
      <w:pPr>
        <w:rPr>
          <w:rFonts w:ascii="微软雅黑" w:eastAsia="微软雅黑" w:hAnsi="微软雅黑" w:cs="微软雅黑"/>
          <w:b/>
          <w:bCs/>
          <w:sz w:val="28"/>
          <w:szCs w:val="28"/>
        </w:rPr>
      </w:pPr>
    </w:p>
    <w:p w:rsidR="00387B8E" w:rsidRDefault="00081B52">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用户指南</w:t>
      </w:r>
    </w:p>
    <w:p w:rsidR="00387B8E" w:rsidRDefault="00081B52">
      <w:pPr>
        <w:rPr>
          <w:rFonts w:ascii="微软雅黑" w:eastAsia="微软雅黑" w:hAnsi="微软雅黑" w:cs="微软雅黑"/>
          <w:b/>
          <w:bCs/>
          <w:sz w:val="24"/>
        </w:rPr>
      </w:pPr>
      <w:r>
        <w:rPr>
          <w:rFonts w:ascii="微软雅黑" w:eastAsia="微软雅黑" w:hAnsi="微软雅黑" w:cs="微软雅黑" w:hint="eastAsia"/>
          <w:b/>
          <w:bCs/>
          <w:sz w:val="24"/>
        </w:rPr>
        <w:t>1</w:t>
      </w:r>
      <w:r>
        <w:rPr>
          <w:rFonts w:ascii="微软雅黑" w:eastAsia="微软雅黑" w:hAnsi="微软雅黑" w:cs="微软雅黑" w:hint="eastAsia"/>
          <w:b/>
          <w:bCs/>
          <w:sz w:val="24"/>
        </w:rPr>
        <w:t>、使用期须知</w:t>
      </w:r>
    </w:p>
    <w:p w:rsidR="00387B8E" w:rsidRDefault="00081B52">
      <w:r>
        <w:rPr>
          <w:rFonts w:hint="eastAsia"/>
        </w:rPr>
        <w:t>⑴十一维度官方平台网址：</w:t>
      </w:r>
      <w:hyperlink r:id="rId39" w:history="1">
        <w:r>
          <w:rPr>
            <w:rStyle w:val="a4"/>
            <w:rFonts w:hint="eastAsia"/>
          </w:rPr>
          <w:t>https://www.11dom.com/</w:t>
        </w:r>
      </w:hyperlink>
      <w:r>
        <w:rPr>
          <w:rFonts w:hint="eastAsia"/>
        </w:rPr>
        <w:t xml:space="preserve"> </w:t>
      </w:r>
      <w:r>
        <w:rPr>
          <w:rFonts w:hint="eastAsia"/>
        </w:rPr>
        <w:t>（推荐使用谷歌浏览器）</w:t>
      </w:r>
    </w:p>
    <w:p w:rsidR="00387B8E" w:rsidRDefault="00387B8E"/>
    <w:p w:rsidR="00387B8E" w:rsidRDefault="00081B52">
      <w:r>
        <w:rPr>
          <w:rFonts w:hint="eastAsia"/>
        </w:rPr>
        <w:t>⑵注册账号（可使用邮箱或手机号注册）→登录账号</w:t>
      </w:r>
    </w:p>
    <w:p w:rsidR="00387B8E" w:rsidRDefault="00387B8E"/>
    <w:p w:rsidR="00387B8E" w:rsidRDefault="00081B52">
      <w:r>
        <w:rPr>
          <w:noProof/>
        </w:rPr>
        <w:drawing>
          <wp:inline distT="0" distB="0" distL="114300" distR="114300">
            <wp:extent cx="5267960" cy="2804795"/>
            <wp:effectExtent l="0" t="0" r="889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cstate="print"/>
                    <a:stretch>
                      <a:fillRect/>
                    </a:stretch>
                  </pic:blipFill>
                  <pic:spPr>
                    <a:xfrm>
                      <a:off x="0" y="0"/>
                      <a:ext cx="5267960" cy="2804795"/>
                    </a:xfrm>
                    <a:prstGeom prst="rect">
                      <a:avLst/>
                    </a:prstGeom>
                    <a:noFill/>
                    <a:ln>
                      <a:noFill/>
                    </a:ln>
                  </pic:spPr>
                </pic:pic>
              </a:graphicData>
            </a:graphic>
          </wp:inline>
        </w:drawing>
      </w:r>
      <w:r>
        <w:rPr>
          <w:rFonts w:hint="eastAsia"/>
          <w:noProof/>
        </w:rPr>
        <w:lastRenderedPageBreak/>
        <w:drawing>
          <wp:inline distT="0" distB="0" distL="114300" distR="114300">
            <wp:extent cx="5260340" cy="2553970"/>
            <wp:effectExtent l="0" t="0" r="16510" b="17780"/>
            <wp:docPr id="2" name="图片 2" descr="360截图2021062315553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0截图20210623155534019"/>
                    <pic:cNvPicPr>
                      <a:picLocks noChangeAspect="1"/>
                    </pic:cNvPicPr>
                  </pic:nvPicPr>
                  <pic:blipFill>
                    <a:blip r:embed="rId41" cstate="print"/>
                    <a:stretch>
                      <a:fillRect/>
                    </a:stretch>
                  </pic:blipFill>
                  <pic:spPr>
                    <a:xfrm>
                      <a:off x="0" y="0"/>
                      <a:ext cx="5260340" cy="2553970"/>
                    </a:xfrm>
                    <a:prstGeom prst="rect">
                      <a:avLst/>
                    </a:prstGeom>
                  </pic:spPr>
                </pic:pic>
              </a:graphicData>
            </a:graphic>
          </wp:inline>
        </w:drawing>
      </w:r>
    </w:p>
    <w:p w:rsidR="00387B8E" w:rsidRDefault="00387B8E"/>
    <w:p w:rsidR="00387B8E" w:rsidRDefault="00387B8E"/>
    <w:p w:rsidR="00387B8E" w:rsidRDefault="00387B8E"/>
    <w:p w:rsidR="00387B8E" w:rsidRDefault="00387B8E"/>
    <w:p w:rsidR="00387B8E" w:rsidRDefault="00387B8E"/>
    <w:p w:rsidR="00387B8E" w:rsidRDefault="00387B8E"/>
    <w:p w:rsidR="00387B8E" w:rsidRDefault="00387B8E"/>
    <w:p w:rsidR="00387B8E" w:rsidRDefault="00387B8E"/>
    <w:p w:rsidR="00387B8E" w:rsidRDefault="00387B8E"/>
    <w:p w:rsidR="00387B8E" w:rsidRDefault="00387B8E"/>
    <w:p w:rsidR="00387B8E" w:rsidRDefault="00081B52">
      <w:pPr>
        <w:numPr>
          <w:ilvl w:val="0"/>
          <w:numId w:val="6"/>
        </w:numPr>
        <w:rPr>
          <w:rFonts w:ascii="微软雅黑" w:eastAsia="微软雅黑" w:hAnsi="微软雅黑" w:cs="微软雅黑"/>
          <w:b/>
          <w:bCs/>
          <w:sz w:val="24"/>
        </w:rPr>
      </w:pPr>
      <w:r>
        <w:rPr>
          <w:rFonts w:ascii="微软雅黑" w:eastAsia="微软雅黑" w:hAnsi="微软雅黑" w:cs="微软雅黑" w:hint="eastAsia"/>
          <w:b/>
          <w:bCs/>
          <w:sz w:val="24"/>
        </w:rPr>
        <w:t>十一维度</w:t>
      </w:r>
      <w:proofErr w:type="spellStart"/>
      <w:r>
        <w:rPr>
          <w:rFonts w:ascii="微软雅黑" w:eastAsia="微软雅黑" w:hAnsi="微软雅黑" w:cs="微软雅黑" w:hint="eastAsia"/>
          <w:b/>
          <w:bCs/>
          <w:sz w:val="24"/>
        </w:rPr>
        <w:t>WebVR</w:t>
      </w:r>
      <w:proofErr w:type="spellEnd"/>
      <w:r>
        <w:rPr>
          <w:rFonts w:ascii="微软雅黑" w:eastAsia="微软雅黑" w:hAnsi="微软雅黑" w:cs="微软雅黑" w:hint="eastAsia"/>
          <w:b/>
          <w:bCs/>
          <w:sz w:val="24"/>
        </w:rPr>
        <w:t>整体</w:t>
      </w:r>
      <w:r>
        <w:rPr>
          <w:rFonts w:ascii="微软雅黑" w:eastAsia="微软雅黑" w:hAnsi="微软雅黑" w:cs="微软雅黑" w:hint="eastAsia"/>
          <w:b/>
          <w:bCs/>
          <w:sz w:val="24"/>
        </w:rPr>
        <w:t>流程</w:t>
      </w:r>
    </w:p>
    <w:p w:rsidR="00387B8E" w:rsidRDefault="00387B8E"/>
    <w:p w:rsidR="00387B8E" w:rsidRDefault="00081B52">
      <w:pPr>
        <w:rPr>
          <w:rFonts w:eastAsia="宋体"/>
        </w:rPr>
      </w:pPr>
      <w:r>
        <w:rPr>
          <w:rFonts w:eastAsia="宋体" w:hint="eastAsia"/>
          <w:noProof/>
        </w:rPr>
        <w:drawing>
          <wp:inline distT="0" distB="0" distL="114300" distR="114300">
            <wp:extent cx="5272405" cy="1862455"/>
            <wp:effectExtent l="0" t="0" r="4445" b="4445"/>
            <wp:docPr id="32"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
                    <pic:cNvPicPr>
                      <a:picLocks noChangeAspect="1"/>
                    </pic:cNvPicPr>
                  </pic:nvPicPr>
                  <pic:blipFill>
                    <a:blip r:embed="rId42" cstate="print"/>
                    <a:stretch>
                      <a:fillRect/>
                    </a:stretch>
                  </pic:blipFill>
                  <pic:spPr>
                    <a:xfrm>
                      <a:off x="0" y="0"/>
                      <a:ext cx="5272405" cy="1862455"/>
                    </a:xfrm>
                    <a:prstGeom prst="rect">
                      <a:avLst/>
                    </a:prstGeom>
                  </pic:spPr>
                </pic:pic>
              </a:graphicData>
            </a:graphic>
          </wp:inline>
        </w:drawing>
      </w:r>
    </w:p>
    <w:p w:rsidR="00387B8E" w:rsidRDefault="00387B8E">
      <w:pPr>
        <w:rPr>
          <w:rFonts w:eastAsia="宋体"/>
        </w:rPr>
      </w:pPr>
    </w:p>
    <w:p w:rsidR="00387B8E" w:rsidRDefault="00387B8E">
      <w:pPr>
        <w:rPr>
          <w:rFonts w:eastAsia="宋体"/>
        </w:rPr>
      </w:pPr>
    </w:p>
    <w:p w:rsidR="00387B8E" w:rsidRDefault="00081B52">
      <w:pPr>
        <w:rPr>
          <w:rFonts w:ascii="微软雅黑" w:eastAsia="微软雅黑" w:hAnsi="微软雅黑" w:cs="微软雅黑"/>
          <w:b/>
          <w:bCs/>
          <w:sz w:val="28"/>
          <w:szCs w:val="28"/>
        </w:rPr>
      </w:pPr>
      <w:proofErr w:type="spellStart"/>
      <w:r>
        <w:rPr>
          <w:rFonts w:ascii="微软雅黑" w:eastAsia="微软雅黑" w:hAnsi="微软雅黑" w:cs="微软雅黑" w:hint="eastAsia"/>
          <w:b/>
          <w:bCs/>
          <w:sz w:val="28"/>
          <w:szCs w:val="28"/>
        </w:rPr>
        <w:t>WebVR</w:t>
      </w:r>
      <w:proofErr w:type="spellEnd"/>
      <w:r>
        <w:rPr>
          <w:rFonts w:ascii="微软雅黑" w:eastAsia="微软雅黑" w:hAnsi="微软雅黑" w:cs="微软雅黑" w:hint="eastAsia"/>
          <w:b/>
          <w:bCs/>
          <w:sz w:val="28"/>
          <w:szCs w:val="28"/>
        </w:rPr>
        <w:t>编辑器、平台使用常见问题及注意事项</w:t>
      </w:r>
    </w:p>
    <w:p w:rsidR="00387B8E" w:rsidRDefault="00081B52">
      <w:pPr>
        <w:numPr>
          <w:ilvl w:val="0"/>
          <w:numId w:val="7"/>
        </w:numPr>
        <w:rPr>
          <w:rFonts w:ascii="微软雅黑" w:eastAsia="微软雅黑" w:hAnsi="微软雅黑" w:cs="微软雅黑"/>
          <w:sz w:val="24"/>
        </w:rPr>
      </w:pPr>
      <w:r>
        <w:rPr>
          <w:rFonts w:ascii="微软雅黑" w:eastAsia="微软雅黑" w:hAnsi="微软雅黑" w:cs="微软雅黑" w:hint="eastAsia"/>
          <w:sz w:val="24"/>
        </w:rPr>
        <w:t>使用贴图尺寸为</w:t>
      </w:r>
      <w:r>
        <w:rPr>
          <w:rFonts w:ascii="微软雅黑" w:eastAsia="微软雅黑" w:hAnsi="微软雅黑" w:cs="微软雅黑" w:hint="eastAsia"/>
          <w:sz w:val="24"/>
        </w:rPr>
        <w:t>2</w:t>
      </w:r>
      <w:r>
        <w:rPr>
          <w:rFonts w:ascii="微软雅黑" w:eastAsia="微软雅黑" w:hAnsi="微软雅黑" w:cs="微软雅黑" w:hint="eastAsia"/>
          <w:sz w:val="24"/>
        </w:rPr>
        <w:t>的</w:t>
      </w:r>
      <w:r>
        <w:rPr>
          <w:rFonts w:ascii="微软雅黑" w:eastAsia="微软雅黑" w:hAnsi="微软雅黑" w:cs="微软雅黑" w:hint="eastAsia"/>
          <w:sz w:val="24"/>
        </w:rPr>
        <w:t>n</w:t>
      </w:r>
      <w:r>
        <w:rPr>
          <w:rFonts w:ascii="微软雅黑" w:eastAsia="微软雅黑" w:hAnsi="微软雅黑" w:cs="微软雅黑" w:hint="eastAsia"/>
          <w:sz w:val="24"/>
        </w:rPr>
        <w:t>次方如（</w:t>
      </w:r>
      <w:r>
        <w:rPr>
          <w:rFonts w:ascii="微软雅黑" w:eastAsia="微软雅黑" w:hAnsi="微软雅黑" w:cs="微软雅黑" w:hint="eastAsia"/>
          <w:sz w:val="24"/>
        </w:rPr>
        <w:t>512*512</w:t>
      </w:r>
      <w:r>
        <w:rPr>
          <w:rFonts w:ascii="微软雅黑" w:eastAsia="微软雅黑" w:hAnsi="微软雅黑" w:cs="微软雅黑" w:hint="eastAsia"/>
          <w:sz w:val="24"/>
        </w:rPr>
        <w:t>、</w:t>
      </w:r>
      <w:r>
        <w:rPr>
          <w:rFonts w:ascii="微软雅黑" w:eastAsia="微软雅黑" w:hAnsi="微软雅黑" w:cs="微软雅黑" w:hint="eastAsia"/>
          <w:sz w:val="24"/>
        </w:rPr>
        <w:t>1024*1024</w:t>
      </w:r>
      <w:r>
        <w:rPr>
          <w:rFonts w:ascii="微软雅黑" w:eastAsia="微软雅黑" w:hAnsi="微软雅黑" w:cs="微软雅黑" w:hint="eastAsia"/>
          <w:sz w:val="24"/>
        </w:rPr>
        <w:t>、</w:t>
      </w:r>
      <w:r>
        <w:rPr>
          <w:rFonts w:ascii="微软雅黑" w:eastAsia="微软雅黑" w:hAnsi="微软雅黑" w:cs="微软雅黑" w:hint="eastAsia"/>
          <w:sz w:val="24"/>
        </w:rPr>
        <w:t>2048*2048</w:t>
      </w:r>
      <w:r>
        <w:rPr>
          <w:rFonts w:ascii="微软雅黑" w:eastAsia="微软雅黑" w:hAnsi="微软雅黑" w:cs="微软雅黑" w:hint="eastAsia"/>
          <w:sz w:val="24"/>
        </w:rPr>
        <w:t>）。</w:t>
      </w:r>
    </w:p>
    <w:p w:rsidR="00387B8E" w:rsidRDefault="00081B52">
      <w:pPr>
        <w:numPr>
          <w:ilvl w:val="0"/>
          <w:numId w:val="7"/>
        </w:numPr>
        <w:rPr>
          <w:rFonts w:ascii="微软雅黑" w:eastAsia="微软雅黑" w:hAnsi="微软雅黑" w:cs="微软雅黑"/>
          <w:sz w:val="24"/>
        </w:rPr>
      </w:pPr>
      <w:r>
        <w:rPr>
          <w:rFonts w:ascii="微软雅黑" w:eastAsia="微软雅黑" w:hAnsi="微软雅黑" w:cs="微软雅黑" w:hint="eastAsia"/>
          <w:sz w:val="24"/>
        </w:rPr>
        <w:t>导入模型面数不能有大于四边的面，并且模型面数应尽量少于</w:t>
      </w:r>
      <w:r>
        <w:rPr>
          <w:rFonts w:ascii="微软雅黑" w:eastAsia="微软雅黑" w:hAnsi="微软雅黑" w:cs="微软雅黑" w:hint="eastAsia"/>
          <w:sz w:val="24"/>
        </w:rPr>
        <w:t>10w</w:t>
      </w:r>
      <w:r>
        <w:rPr>
          <w:rFonts w:ascii="微软雅黑" w:eastAsia="微软雅黑" w:hAnsi="微软雅黑" w:cs="微软雅黑" w:hint="eastAsia"/>
          <w:sz w:val="24"/>
        </w:rPr>
        <w:t>面。</w:t>
      </w:r>
    </w:p>
    <w:p w:rsidR="00387B8E" w:rsidRDefault="00081B52">
      <w:pPr>
        <w:numPr>
          <w:ilvl w:val="0"/>
          <w:numId w:val="7"/>
        </w:numPr>
        <w:rPr>
          <w:rFonts w:ascii="微软雅黑" w:eastAsia="微软雅黑" w:hAnsi="微软雅黑" w:cs="微软雅黑"/>
          <w:sz w:val="24"/>
        </w:rPr>
      </w:pPr>
      <w:r>
        <w:rPr>
          <w:rFonts w:ascii="微软雅黑" w:eastAsia="微软雅黑" w:hAnsi="微软雅黑" w:cs="微软雅黑" w:hint="eastAsia"/>
          <w:sz w:val="24"/>
        </w:rPr>
        <w:lastRenderedPageBreak/>
        <w:t>模型应放在中心点，并且大小要与地网格匹配。</w:t>
      </w:r>
    </w:p>
    <w:p w:rsidR="00387B8E" w:rsidRDefault="00081B52">
      <w:pPr>
        <w:numPr>
          <w:ilvl w:val="0"/>
          <w:numId w:val="7"/>
        </w:numPr>
        <w:rPr>
          <w:rFonts w:ascii="微软雅黑" w:eastAsia="微软雅黑" w:hAnsi="微软雅黑" w:cs="微软雅黑"/>
          <w:sz w:val="24"/>
        </w:rPr>
      </w:pPr>
      <w:r>
        <w:rPr>
          <w:rFonts w:ascii="微软雅黑" w:eastAsia="微软雅黑" w:hAnsi="微软雅黑" w:cs="微软雅黑" w:hint="eastAsia"/>
          <w:sz w:val="24"/>
        </w:rPr>
        <w:t>模型保存时视距应将整个模型放入正中大小合适。</w:t>
      </w:r>
    </w:p>
    <w:p w:rsidR="00387B8E" w:rsidRDefault="00081B52">
      <w:pPr>
        <w:numPr>
          <w:ilvl w:val="0"/>
          <w:numId w:val="7"/>
        </w:numPr>
        <w:rPr>
          <w:rFonts w:ascii="微软雅黑" w:eastAsia="微软雅黑" w:hAnsi="微软雅黑" w:cs="微软雅黑"/>
          <w:sz w:val="24"/>
        </w:rPr>
      </w:pPr>
      <w:r>
        <w:rPr>
          <w:rFonts w:ascii="微软雅黑" w:eastAsia="微软雅黑" w:hAnsi="微软雅黑" w:cs="微软雅黑" w:hint="eastAsia"/>
          <w:sz w:val="24"/>
        </w:rPr>
        <w:t>背景选择应突出创建的物体。</w:t>
      </w:r>
    </w:p>
    <w:p w:rsidR="00387B8E" w:rsidRDefault="00081B52">
      <w:pPr>
        <w:numPr>
          <w:ilvl w:val="0"/>
          <w:numId w:val="7"/>
        </w:numPr>
        <w:rPr>
          <w:rFonts w:ascii="微软雅黑" w:eastAsia="微软雅黑" w:hAnsi="微软雅黑" w:cs="微软雅黑"/>
          <w:sz w:val="24"/>
        </w:rPr>
      </w:pPr>
      <w:r>
        <w:rPr>
          <w:rFonts w:ascii="微软雅黑" w:eastAsia="微软雅黑" w:hAnsi="微软雅黑" w:cs="微软雅黑" w:hint="eastAsia"/>
          <w:sz w:val="24"/>
        </w:rPr>
        <w:t>创建动画应先调整动画再</w:t>
      </w:r>
      <w:r>
        <w:rPr>
          <w:rFonts w:ascii="微软雅黑" w:eastAsia="微软雅黑" w:hAnsi="微软雅黑" w:cs="微软雅黑" w:hint="eastAsia"/>
          <w:sz w:val="24"/>
        </w:rPr>
        <w:t>k</w:t>
      </w:r>
      <w:r>
        <w:rPr>
          <w:rFonts w:ascii="微软雅黑" w:eastAsia="微软雅黑" w:hAnsi="微软雅黑" w:cs="微软雅黑" w:hint="eastAsia"/>
          <w:sz w:val="24"/>
        </w:rPr>
        <w:t>帧。</w:t>
      </w:r>
    </w:p>
    <w:p w:rsidR="00387B8E" w:rsidRDefault="00081B52">
      <w:pPr>
        <w:numPr>
          <w:ilvl w:val="0"/>
          <w:numId w:val="7"/>
        </w:numPr>
        <w:rPr>
          <w:rFonts w:ascii="微软雅黑" w:eastAsia="微软雅黑" w:hAnsi="微软雅黑" w:cs="微软雅黑"/>
          <w:sz w:val="24"/>
        </w:rPr>
      </w:pPr>
      <w:r>
        <w:rPr>
          <w:rFonts w:ascii="微软雅黑" w:eastAsia="微软雅黑" w:hAnsi="微软雅黑" w:cs="微软雅黑"/>
          <w:sz w:val="24"/>
        </w:rPr>
        <w:t>如何去</w:t>
      </w:r>
      <w:r>
        <w:rPr>
          <w:rFonts w:ascii="微软雅黑" w:eastAsia="微软雅黑" w:hAnsi="微软雅黑" w:cs="微软雅黑" w:hint="eastAsia"/>
          <w:sz w:val="24"/>
        </w:rPr>
        <w:t>平台</w:t>
      </w:r>
      <w:r>
        <w:rPr>
          <w:rFonts w:ascii="微软雅黑" w:eastAsia="微软雅黑" w:hAnsi="微软雅黑" w:cs="微软雅黑"/>
          <w:sz w:val="24"/>
        </w:rPr>
        <w:t>侧边栏方法</w:t>
      </w:r>
      <w:r>
        <w:rPr>
          <w:rFonts w:ascii="微软雅黑" w:eastAsia="微软雅黑" w:hAnsi="微软雅黑" w:cs="微软雅黑" w:hint="eastAsia"/>
          <w:sz w:val="24"/>
        </w:rPr>
        <w:t>。</w:t>
      </w:r>
    </w:p>
    <w:p w:rsidR="00387B8E" w:rsidRDefault="00081B52">
      <w:pPr>
        <w:rPr>
          <w:rFonts w:ascii="微软雅黑" w:eastAsia="微软雅黑" w:hAnsi="微软雅黑" w:cs="微软雅黑"/>
          <w:sz w:val="24"/>
        </w:rPr>
      </w:pPr>
      <w:r>
        <w:rPr>
          <w:rFonts w:ascii="微软雅黑" w:eastAsia="微软雅黑" w:hAnsi="微软雅黑" w:cs="微软雅黑"/>
          <w:noProof/>
          <w:sz w:val="24"/>
        </w:rPr>
        <w:drawing>
          <wp:inline distT="0" distB="0" distL="114300" distR="114300">
            <wp:extent cx="4944745" cy="2099945"/>
            <wp:effectExtent l="0" t="0" r="8255" b="14605"/>
            <wp:docPr id="3" name="图片 3" descr="微信图片_2021070610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706103541"/>
                    <pic:cNvPicPr>
                      <a:picLocks noChangeAspect="1"/>
                    </pic:cNvPicPr>
                  </pic:nvPicPr>
                  <pic:blipFill>
                    <a:blip r:embed="rId43" cstate="print"/>
                    <a:stretch>
                      <a:fillRect/>
                    </a:stretch>
                  </pic:blipFill>
                  <pic:spPr>
                    <a:xfrm>
                      <a:off x="0" y="0"/>
                      <a:ext cx="4944745" cy="2099945"/>
                    </a:xfrm>
                    <a:prstGeom prst="rect">
                      <a:avLst/>
                    </a:prstGeom>
                  </pic:spPr>
                </pic:pic>
              </a:graphicData>
            </a:graphic>
          </wp:inline>
        </w:drawing>
      </w:r>
    </w:p>
    <w:p w:rsidR="00387B8E" w:rsidRDefault="00081B52">
      <w:pPr>
        <w:rPr>
          <w:rFonts w:ascii="微软雅黑" w:eastAsia="微软雅黑" w:hAnsi="微软雅黑" w:cs="微软雅黑"/>
          <w:sz w:val="24"/>
        </w:rPr>
      </w:pPr>
      <w:r>
        <w:rPr>
          <w:rFonts w:ascii="微软雅黑" w:eastAsia="微软雅黑" w:hAnsi="微软雅黑" w:cs="微软雅黑" w:hint="eastAsia"/>
          <w:sz w:val="24"/>
        </w:rPr>
        <w:t>9</w:t>
      </w:r>
      <w:r>
        <w:rPr>
          <w:rFonts w:ascii="微软雅黑" w:eastAsia="微软雅黑" w:hAnsi="微软雅黑" w:cs="微软雅黑" w:hint="eastAsia"/>
          <w:sz w:val="24"/>
        </w:rPr>
        <w:t>、如何去平台</w:t>
      </w:r>
      <w:r>
        <w:rPr>
          <w:rFonts w:ascii="微软雅黑" w:eastAsia="微软雅黑" w:hAnsi="微软雅黑" w:cs="微软雅黑" w:hint="eastAsia"/>
          <w:sz w:val="24"/>
        </w:rPr>
        <w:t>LOGO</w:t>
      </w:r>
      <w:r>
        <w:rPr>
          <w:rFonts w:ascii="微软雅黑" w:eastAsia="微软雅黑" w:hAnsi="微软雅黑" w:cs="微软雅黑" w:hint="eastAsia"/>
          <w:sz w:val="24"/>
        </w:rPr>
        <w:t>方法。</w:t>
      </w:r>
    </w:p>
    <w:p w:rsidR="00387B8E" w:rsidRDefault="00081B52">
      <w:pPr>
        <w:rPr>
          <w:rFonts w:ascii="微软雅黑" w:eastAsia="微软雅黑" w:hAnsi="微软雅黑" w:cs="微软雅黑"/>
          <w:szCs w:val="21"/>
        </w:rPr>
      </w:pPr>
      <w:r>
        <w:rPr>
          <w:rFonts w:ascii="微软雅黑" w:eastAsia="微软雅黑" w:hAnsi="微软雅黑" w:cs="微软雅黑"/>
          <w:noProof/>
          <w:szCs w:val="21"/>
        </w:rPr>
        <w:drawing>
          <wp:inline distT="0" distB="0" distL="114300" distR="114300">
            <wp:extent cx="2924810" cy="2578100"/>
            <wp:effectExtent l="0" t="0" r="8890" b="12700"/>
            <wp:docPr id="27" name="图片 27" descr="微信图片_2021070610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0706103640"/>
                    <pic:cNvPicPr>
                      <a:picLocks noChangeAspect="1"/>
                    </pic:cNvPicPr>
                  </pic:nvPicPr>
                  <pic:blipFill>
                    <a:blip r:embed="rId44" cstate="print"/>
                    <a:stretch>
                      <a:fillRect/>
                    </a:stretch>
                  </pic:blipFill>
                  <pic:spPr>
                    <a:xfrm>
                      <a:off x="0" y="0"/>
                      <a:ext cx="2924810" cy="2578100"/>
                    </a:xfrm>
                    <a:prstGeom prst="rect">
                      <a:avLst/>
                    </a:prstGeom>
                  </pic:spPr>
                </pic:pic>
              </a:graphicData>
            </a:graphic>
          </wp:inline>
        </w:drawing>
      </w:r>
    </w:p>
    <w:p w:rsidR="00387B8E" w:rsidRDefault="00387B8E">
      <w:pPr>
        <w:rPr>
          <w:rFonts w:ascii="微软雅黑" w:eastAsia="微软雅黑" w:hAnsi="微软雅黑" w:cs="微软雅黑"/>
          <w:b/>
          <w:bCs/>
          <w:sz w:val="28"/>
          <w:szCs w:val="28"/>
        </w:rPr>
      </w:pPr>
    </w:p>
    <w:p w:rsidR="00387B8E" w:rsidRDefault="00387B8E">
      <w:pPr>
        <w:rPr>
          <w:rFonts w:ascii="微软雅黑" w:eastAsia="微软雅黑" w:hAnsi="微软雅黑" w:cs="微软雅黑"/>
          <w:szCs w:val="21"/>
        </w:rPr>
      </w:pPr>
    </w:p>
    <w:p w:rsidR="00387B8E" w:rsidRDefault="00387B8E">
      <w:pPr>
        <w:rPr>
          <w:b/>
          <w:bCs/>
          <w:sz w:val="24"/>
        </w:rPr>
      </w:pPr>
    </w:p>
    <w:sectPr w:rsidR="00387B8E" w:rsidSect="00387B8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035388"/>
    <w:multiLevelType w:val="singleLevel"/>
    <w:tmpl w:val="8A035388"/>
    <w:lvl w:ilvl="0">
      <w:start w:val="2"/>
      <w:numFmt w:val="decimal"/>
      <w:lvlText w:val="%1."/>
      <w:lvlJc w:val="left"/>
      <w:pPr>
        <w:tabs>
          <w:tab w:val="left" w:pos="312"/>
        </w:tabs>
      </w:pPr>
    </w:lvl>
  </w:abstractNum>
  <w:abstractNum w:abstractNumId="1">
    <w:nsid w:val="93BA4B0C"/>
    <w:multiLevelType w:val="singleLevel"/>
    <w:tmpl w:val="93BA4B0C"/>
    <w:lvl w:ilvl="0">
      <w:start w:val="1"/>
      <w:numFmt w:val="decimal"/>
      <w:suff w:val="nothing"/>
      <w:lvlText w:val="（%1）"/>
      <w:lvlJc w:val="left"/>
    </w:lvl>
  </w:abstractNum>
  <w:abstractNum w:abstractNumId="2">
    <w:nsid w:val="AFF284D4"/>
    <w:multiLevelType w:val="singleLevel"/>
    <w:tmpl w:val="AFF284D4"/>
    <w:lvl w:ilvl="0">
      <w:start w:val="1"/>
      <w:numFmt w:val="chineseCounting"/>
      <w:suff w:val="nothing"/>
      <w:lvlText w:val="%1、"/>
      <w:lvlJc w:val="left"/>
      <w:rPr>
        <w:rFonts w:hint="eastAsia"/>
      </w:rPr>
    </w:lvl>
  </w:abstractNum>
  <w:abstractNum w:abstractNumId="3">
    <w:nsid w:val="E46F6DD7"/>
    <w:multiLevelType w:val="singleLevel"/>
    <w:tmpl w:val="E46F6DD7"/>
    <w:lvl w:ilvl="0">
      <w:start w:val="2"/>
      <w:numFmt w:val="decimal"/>
      <w:suff w:val="nothing"/>
      <w:lvlText w:val="（%1）"/>
      <w:lvlJc w:val="left"/>
    </w:lvl>
  </w:abstractNum>
  <w:abstractNum w:abstractNumId="4">
    <w:nsid w:val="1D5BC753"/>
    <w:multiLevelType w:val="singleLevel"/>
    <w:tmpl w:val="1D5BC753"/>
    <w:lvl w:ilvl="0">
      <w:start w:val="1"/>
      <w:numFmt w:val="decimal"/>
      <w:suff w:val="nothing"/>
      <w:lvlText w:val="%1、"/>
      <w:lvlJc w:val="left"/>
    </w:lvl>
  </w:abstractNum>
  <w:abstractNum w:abstractNumId="5">
    <w:nsid w:val="6AFB0F78"/>
    <w:multiLevelType w:val="singleLevel"/>
    <w:tmpl w:val="6AFB0F78"/>
    <w:lvl w:ilvl="0">
      <w:start w:val="1"/>
      <w:numFmt w:val="chineseCounting"/>
      <w:suff w:val="nothing"/>
      <w:lvlText w:val="%1、"/>
      <w:lvlJc w:val="left"/>
      <w:rPr>
        <w:rFonts w:hint="eastAsia"/>
      </w:rPr>
    </w:lvl>
  </w:abstractNum>
  <w:abstractNum w:abstractNumId="6">
    <w:nsid w:val="7D6627B6"/>
    <w:multiLevelType w:val="singleLevel"/>
    <w:tmpl w:val="7D6627B6"/>
    <w:lvl w:ilvl="0">
      <w:start w:val="1"/>
      <w:numFmt w:val="decimal"/>
      <w:suff w:val="nothing"/>
      <w:lvlText w:val="%1、"/>
      <w:lvlJc w:val="left"/>
    </w:lvl>
  </w:abstractNum>
  <w:num w:numId="1">
    <w:abstractNumId w:val="6"/>
  </w:num>
  <w:num w:numId="2">
    <w:abstractNumId w:val="3"/>
  </w:num>
  <w:num w:numId="3">
    <w:abstractNumId w:val="1"/>
  </w:num>
  <w:num w:numId="4">
    <w:abstractNumId w:val="5"/>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81B52"/>
    <w:rsid w:val="00172A27"/>
    <w:rsid w:val="00387B8E"/>
    <w:rsid w:val="04A34530"/>
    <w:rsid w:val="04E04202"/>
    <w:rsid w:val="057E305C"/>
    <w:rsid w:val="05873E94"/>
    <w:rsid w:val="08881901"/>
    <w:rsid w:val="11723CB2"/>
    <w:rsid w:val="144B6562"/>
    <w:rsid w:val="169C219B"/>
    <w:rsid w:val="16A13268"/>
    <w:rsid w:val="19097E9B"/>
    <w:rsid w:val="1D3A33CC"/>
    <w:rsid w:val="208C3ED1"/>
    <w:rsid w:val="21CF6C42"/>
    <w:rsid w:val="24201FCE"/>
    <w:rsid w:val="2765201C"/>
    <w:rsid w:val="28BC2C4E"/>
    <w:rsid w:val="29840FE2"/>
    <w:rsid w:val="2BB754B3"/>
    <w:rsid w:val="2C4C2502"/>
    <w:rsid w:val="2FD31941"/>
    <w:rsid w:val="3192741F"/>
    <w:rsid w:val="34612DCC"/>
    <w:rsid w:val="35205E5F"/>
    <w:rsid w:val="35586063"/>
    <w:rsid w:val="359B0D66"/>
    <w:rsid w:val="363A58DF"/>
    <w:rsid w:val="3B9A1774"/>
    <w:rsid w:val="3CE6286F"/>
    <w:rsid w:val="3E8710B8"/>
    <w:rsid w:val="3E8F79A9"/>
    <w:rsid w:val="3F2A53CE"/>
    <w:rsid w:val="42023414"/>
    <w:rsid w:val="428A28BD"/>
    <w:rsid w:val="42CB6B51"/>
    <w:rsid w:val="46194734"/>
    <w:rsid w:val="48054801"/>
    <w:rsid w:val="495D0E4D"/>
    <w:rsid w:val="49667E1F"/>
    <w:rsid w:val="4ABD6D12"/>
    <w:rsid w:val="4BA05419"/>
    <w:rsid w:val="4C8C043E"/>
    <w:rsid w:val="544D2A60"/>
    <w:rsid w:val="550B4A6F"/>
    <w:rsid w:val="59BE4A00"/>
    <w:rsid w:val="59CF1DCA"/>
    <w:rsid w:val="5FB55D58"/>
    <w:rsid w:val="659A7D49"/>
    <w:rsid w:val="6DEE561C"/>
    <w:rsid w:val="70305A97"/>
    <w:rsid w:val="77F10689"/>
    <w:rsid w:val="79C379FB"/>
    <w:rsid w:val="7A505EEA"/>
    <w:rsid w:val="7A5D2FFB"/>
    <w:rsid w:val="7B112729"/>
    <w:rsid w:val="7B3412AD"/>
    <w:rsid w:val="7D4351B3"/>
    <w:rsid w:val="7D6C7C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7B8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387B8E"/>
    <w:pPr>
      <w:spacing w:beforeAutospacing="1" w:afterAutospacing="1"/>
      <w:jc w:val="left"/>
    </w:pPr>
    <w:rPr>
      <w:rFonts w:cs="Times New Roman"/>
      <w:kern w:val="0"/>
      <w:sz w:val="24"/>
    </w:rPr>
  </w:style>
  <w:style w:type="character" w:styleId="a4">
    <w:name w:val="Hyperlink"/>
    <w:basedOn w:val="a0"/>
    <w:qFormat/>
    <w:rsid w:val="00387B8E"/>
    <w:rPr>
      <w:color w:val="0000FF"/>
      <w:u w:val="single"/>
    </w:rPr>
  </w:style>
  <w:style w:type="paragraph" w:styleId="a5">
    <w:name w:val="Balloon Text"/>
    <w:basedOn w:val="a"/>
    <w:link w:val="Char"/>
    <w:rsid w:val="00081B52"/>
    <w:rPr>
      <w:sz w:val="18"/>
      <w:szCs w:val="18"/>
    </w:rPr>
  </w:style>
  <w:style w:type="character" w:customStyle="1" w:styleId="Char">
    <w:name w:val="批注框文本 Char"/>
    <w:basedOn w:val="a0"/>
    <w:link w:val="a5"/>
    <w:rsid w:val="00081B5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www.11dom.com/"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Pages>
  <Words>300</Words>
  <Characters>1710</Characters>
  <Application>Microsoft Office Word</Application>
  <DocSecurity>0</DocSecurity>
  <Lines>14</Lines>
  <Paragraphs>4</Paragraphs>
  <ScaleCrop>false</ScaleCrop>
  <Company/>
  <LinksUpToDate>false</LinksUpToDate>
  <CharactersWithSpaces>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2014-10-29T12:08:00Z</dcterms:created>
  <dcterms:modified xsi:type="dcterms:W3CDTF">2021-08-04T02:04:00Z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82CE5D35B94D4E4384B0A9C854516A86</vt:lpwstr>
  </property>
</Properties>
</file>